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8B62" w14:textId="5A5B8B81" w:rsidR="00BE14D8" w:rsidRPr="005B3AB5" w:rsidRDefault="001F526C"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18"/>
          <w:szCs w:val="18"/>
        </w:rPr>
        <w:t>Fri 18</w:t>
      </w:r>
      <w:r w:rsidR="005B3AB5" w:rsidRPr="005B3AB5">
        <w:rPr>
          <w:rStyle w:val="normaltextrun"/>
          <w:rFonts w:ascii="Arial" w:eastAsiaTheme="majorEastAsia" w:hAnsi="Arial" w:cs="Arial"/>
          <w:sz w:val="18"/>
          <w:szCs w:val="18"/>
        </w:rPr>
        <w:t xml:space="preserve"> Aug</w:t>
      </w:r>
    </w:p>
    <w:p w14:paraId="11E1E4C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126649"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hAnsi="Arial" w:cs="Arial"/>
          <w:sz w:val="22"/>
          <w:szCs w:val="22"/>
        </w:rPr>
        <w:t> </w:t>
      </w:r>
    </w:p>
    <w:p w14:paraId="36EAB6A4" w14:textId="20FA4DF8" w:rsidR="00BE14D8" w:rsidRDefault="00BE14D8" w:rsidP="00BE14D8">
      <w:pPr>
        <w:pStyle w:val="paragraph"/>
        <w:spacing w:before="0" w:beforeAutospacing="0" w:after="0" w:afterAutospacing="0"/>
        <w:textAlignment w:val="baseline"/>
        <w:rPr>
          <w:rFonts w:ascii="Segoe UI" w:hAnsi="Segoe UI" w:cs="Segoe UI"/>
          <w:sz w:val="18"/>
          <w:szCs w:val="18"/>
        </w:rPr>
      </w:pPr>
      <w:r>
        <w:rPr>
          <w:rFonts w:ascii="Arial" w:eastAsiaTheme="minorHAnsi" w:hAnsi="Arial" w:cs="Arial"/>
          <w:noProof/>
          <w:sz w:val="22"/>
          <w:szCs w:val="22"/>
          <w:lang w:eastAsia="en-US"/>
        </w:rPr>
        <w:drawing>
          <wp:inline distT="0" distB="0" distL="0" distR="0" wp14:anchorId="70C0917E" wp14:editId="25EA1A29">
            <wp:extent cx="3790950" cy="752475"/>
            <wp:effectExtent l="0" t="0" r="6350" b="0"/>
            <wp:docPr id="139285882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752475"/>
                    </a:xfrm>
                    <a:prstGeom prst="rect">
                      <a:avLst/>
                    </a:prstGeom>
                    <a:noFill/>
                    <a:ln>
                      <a:noFill/>
                    </a:ln>
                  </pic:spPr>
                </pic:pic>
              </a:graphicData>
            </a:graphic>
          </wp:inline>
        </w:drawing>
      </w:r>
      <w:r>
        <w:rPr>
          <w:rStyle w:val="eop"/>
          <w:rFonts w:ascii="Arial" w:hAnsi="Arial" w:cs="Arial"/>
          <w:sz w:val="22"/>
          <w:szCs w:val="22"/>
        </w:rPr>
        <w:t> </w:t>
      </w:r>
    </w:p>
    <w:p w14:paraId="656D8D4A"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D23650"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8"/>
          <w:szCs w:val="28"/>
        </w:rPr>
        <w:t>Visions of Haiti</w:t>
      </w:r>
      <w:r>
        <w:rPr>
          <w:rStyle w:val="scxw259272630"/>
          <w:rFonts w:ascii="Arial" w:hAnsi="Arial" w:cs="Arial"/>
          <w:sz w:val="28"/>
          <w:szCs w:val="28"/>
        </w:rPr>
        <w:t> </w:t>
      </w:r>
      <w:r>
        <w:rPr>
          <w:rFonts w:ascii="Arial" w:hAnsi="Arial" w:cs="Arial"/>
          <w:sz w:val="28"/>
          <w:szCs w:val="28"/>
        </w:rPr>
        <w:br/>
      </w:r>
      <w:r>
        <w:rPr>
          <w:rStyle w:val="normaltextrun"/>
          <w:rFonts w:ascii="Arial" w:eastAsiaTheme="majorEastAsia" w:hAnsi="Arial" w:cs="Arial"/>
          <w:sz w:val="28"/>
          <w:szCs w:val="28"/>
        </w:rPr>
        <w:t>18-31 Oct 2023</w:t>
      </w:r>
      <w:r>
        <w:rPr>
          <w:rStyle w:val="eop"/>
          <w:rFonts w:ascii="Arial" w:hAnsi="Arial" w:cs="Arial"/>
          <w:sz w:val="28"/>
          <w:szCs w:val="28"/>
        </w:rPr>
        <w:t> </w:t>
      </w:r>
    </w:p>
    <w:p w14:paraId="397A5A2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F00F4D3"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A rare celebration of Haiti exploring how artists and filmmakers have responded to the country’s culture, history and resilience over seven decades.</w:t>
      </w:r>
      <w:r>
        <w:rPr>
          <w:rStyle w:val="eop"/>
          <w:rFonts w:ascii="Arial" w:hAnsi="Arial" w:cs="Arial"/>
          <w:sz w:val="22"/>
          <w:szCs w:val="22"/>
        </w:rPr>
        <w:t> </w:t>
      </w:r>
    </w:p>
    <w:p w14:paraId="52703647" w14:textId="4AE06EA1"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DF23BA" w14:textId="77777777" w:rsidR="00BE14D8" w:rsidRDefault="00BE14D8" w:rsidP="00BE14D8">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sz w:val="22"/>
          <w:szCs w:val="22"/>
        </w:rPr>
        <w:t xml:space="preserve">Wed, 18 Oct: </w:t>
      </w:r>
      <w:r>
        <w:rPr>
          <w:rStyle w:val="normaltextrun"/>
          <w:rFonts w:ascii="Arial" w:eastAsiaTheme="majorEastAsia" w:hAnsi="Arial" w:cs="Arial"/>
          <w:b/>
          <w:bCs/>
          <w:i/>
          <w:iCs/>
          <w:sz w:val="22"/>
          <w:szCs w:val="22"/>
        </w:rPr>
        <w:t>A Fortress​ (Une forteresse</w:t>
      </w:r>
      <w:r>
        <w:rPr>
          <w:rStyle w:val="normaltextrun"/>
          <w:rFonts w:ascii="Arial" w:eastAsiaTheme="majorEastAsia" w:hAnsi="Arial" w:cs="Arial"/>
          <w:b/>
          <w:bCs/>
          <w:sz w:val="22"/>
          <w:szCs w:val="22"/>
        </w:rPr>
        <w:t xml:space="preserve">), Dir Miryam Charles + </w:t>
      </w:r>
      <w:r>
        <w:rPr>
          <w:rStyle w:val="normaltextrun"/>
          <w:rFonts w:ascii="Arial" w:eastAsiaTheme="majorEastAsia" w:hAnsi="Arial" w:cs="Arial"/>
          <w:b/>
          <w:bCs/>
          <w:i/>
          <w:iCs/>
          <w:sz w:val="22"/>
          <w:szCs w:val="22"/>
        </w:rPr>
        <w:t>White Zombie</w:t>
      </w:r>
      <w:r>
        <w:rPr>
          <w:rStyle w:val="normaltextrun"/>
          <w:rFonts w:ascii="Arial" w:eastAsiaTheme="majorEastAsia" w:hAnsi="Arial" w:cs="Arial"/>
          <w:b/>
          <w:bCs/>
          <w:sz w:val="22"/>
          <w:szCs w:val="22"/>
        </w:rPr>
        <w:t>, Dir Victor Halperin.</w:t>
      </w:r>
      <w:r>
        <w:rPr>
          <w:rStyle w:val="eop"/>
          <w:rFonts w:ascii="Arial" w:hAnsi="Arial" w:cs="Arial"/>
          <w:sz w:val="22"/>
          <w:szCs w:val="22"/>
        </w:rPr>
        <w:t> </w:t>
      </w:r>
    </w:p>
    <w:p w14:paraId="4C6A598E" w14:textId="77777777" w:rsidR="00BE14D8" w:rsidRDefault="00BE14D8" w:rsidP="00BE14D8">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sz w:val="22"/>
          <w:szCs w:val="22"/>
        </w:rPr>
        <w:t xml:space="preserve">Thu 19 Oct: </w:t>
      </w:r>
      <w:r>
        <w:rPr>
          <w:rStyle w:val="normaltextrun"/>
          <w:rFonts w:ascii="Arial" w:eastAsiaTheme="majorEastAsia" w:hAnsi="Arial" w:cs="Arial"/>
          <w:b/>
          <w:bCs/>
          <w:sz w:val="22"/>
          <w:szCs w:val="22"/>
        </w:rPr>
        <w:t xml:space="preserve">Outsider Lenses: </w:t>
      </w:r>
      <w:r>
        <w:rPr>
          <w:rStyle w:val="normaltextrun"/>
          <w:rFonts w:ascii="Arial" w:eastAsiaTheme="majorEastAsia" w:hAnsi="Arial" w:cs="Arial"/>
          <w:b/>
          <w:bCs/>
          <w:i/>
          <w:iCs/>
          <w:sz w:val="22"/>
          <w:szCs w:val="22"/>
        </w:rPr>
        <w:t xml:space="preserve">Haiti, </w:t>
      </w:r>
      <w:r>
        <w:rPr>
          <w:rStyle w:val="normaltextrun"/>
          <w:rFonts w:ascii="Arial" w:eastAsiaTheme="majorEastAsia" w:hAnsi="Arial" w:cs="Arial"/>
          <w:b/>
          <w:bCs/>
          <w:sz w:val="22"/>
          <w:szCs w:val="22"/>
        </w:rPr>
        <w:t xml:space="preserve">Dir Rudy Burckhardt + </w:t>
      </w:r>
      <w:r>
        <w:rPr>
          <w:rStyle w:val="normaltextrun"/>
          <w:rFonts w:ascii="Arial" w:eastAsiaTheme="majorEastAsia" w:hAnsi="Arial" w:cs="Arial"/>
          <w:b/>
          <w:bCs/>
          <w:color w:val="000000"/>
          <w:sz w:val="22"/>
          <w:szCs w:val="22"/>
        </w:rPr>
        <w:t xml:space="preserve">Divine Horsemen: The Living Gods of Haiti, Dir Maya Deren + </w:t>
      </w:r>
      <w:r>
        <w:rPr>
          <w:rStyle w:val="normaltextrun"/>
          <w:rFonts w:ascii="Arial" w:eastAsiaTheme="majorEastAsia" w:hAnsi="Arial" w:cs="Arial"/>
          <w:b/>
          <w:bCs/>
          <w:i/>
          <w:iCs/>
          <w:color w:val="000000"/>
          <w:sz w:val="22"/>
          <w:szCs w:val="22"/>
        </w:rPr>
        <w:t>Chants and Dances for Hand</w:t>
      </w:r>
      <w:r>
        <w:rPr>
          <w:rStyle w:val="normaltextrun"/>
          <w:rFonts w:ascii="Arial" w:eastAsiaTheme="majorEastAsia" w:hAnsi="Arial" w:cs="Arial"/>
          <w:b/>
          <w:bCs/>
          <w:color w:val="000000"/>
          <w:sz w:val="22"/>
          <w:szCs w:val="22"/>
        </w:rPr>
        <w:t>, Dir Larry Gottheim.</w:t>
      </w:r>
      <w:r>
        <w:rPr>
          <w:rStyle w:val="eop"/>
          <w:rFonts w:ascii="Arial" w:hAnsi="Arial" w:cs="Arial"/>
          <w:color w:val="000000"/>
          <w:sz w:val="22"/>
          <w:szCs w:val="22"/>
        </w:rPr>
        <w:t> </w:t>
      </w:r>
    </w:p>
    <w:p w14:paraId="26FA8543" w14:textId="77777777" w:rsidR="00BE14D8" w:rsidRDefault="00BE14D8" w:rsidP="00BE14D8">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sz w:val="22"/>
          <w:szCs w:val="22"/>
        </w:rPr>
        <w:t xml:space="preserve">Fri 20 Oct: </w:t>
      </w:r>
      <w:r>
        <w:rPr>
          <w:rStyle w:val="normaltextrun"/>
          <w:rFonts w:ascii="Arial" w:eastAsiaTheme="majorEastAsia" w:hAnsi="Arial" w:cs="Arial"/>
          <w:b/>
          <w:bCs/>
          <w:sz w:val="22"/>
          <w:szCs w:val="22"/>
        </w:rPr>
        <w:t>Haiti: The Way to Freedom (Ayiti men chimin libete), Dir Arnold Antonin</w:t>
      </w:r>
      <w:r>
        <w:rPr>
          <w:rStyle w:val="eop"/>
          <w:rFonts w:ascii="Arial" w:hAnsi="Arial" w:cs="Arial"/>
          <w:sz w:val="22"/>
          <w:szCs w:val="22"/>
        </w:rPr>
        <w:t> </w:t>
      </w:r>
    </w:p>
    <w:p w14:paraId="73D72BA9" w14:textId="77777777" w:rsidR="00BE14D8" w:rsidRDefault="00BE14D8" w:rsidP="00BE14D8">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sz w:val="22"/>
          <w:szCs w:val="22"/>
        </w:rPr>
        <w:t xml:space="preserve">Sun 22 Oct: </w:t>
      </w:r>
      <w:r>
        <w:rPr>
          <w:rStyle w:val="normaltextrun"/>
          <w:rFonts w:ascii="Arial" w:eastAsiaTheme="majorEastAsia" w:hAnsi="Arial" w:cs="Arial"/>
          <w:b/>
          <w:bCs/>
          <w:i/>
          <w:iCs/>
          <w:sz w:val="22"/>
          <w:szCs w:val="22"/>
        </w:rPr>
        <w:t>Haitian Corner,</w:t>
      </w:r>
      <w:r>
        <w:rPr>
          <w:rStyle w:val="normaltextrun"/>
          <w:rFonts w:ascii="Arial" w:eastAsiaTheme="majorEastAsia" w:hAnsi="Arial" w:cs="Arial"/>
          <w:sz w:val="22"/>
          <w:szCs w:val="22"/>
        </w:rPr>
        <w:t xml:space="preserve"> </w:t>
      </w:r>
      <w:r>
        <w:rPr>
          <w:rStyle w:val="normaltextrun"/>
          <w:rFonts w:ascii="Arial" w:eastAsiaTheme="majorEastAsia" w:hAnsi="Arial" w:cs="Arial"/>
          <w:b/>
          <w:bCs/>
          <w:sz w:val="22"/>
          <w:szCs w:val="22"/>
        </w:rPr>
        <w:t>Dir Raoul Peck</w:t>
      </w:r>
      <w:r>
        <w:rPr>
          <w:rStyle w:val="eop"/>
          <w:rFonts w:ascii="Arial" w:hAnsi="Arial" w:cs="Arial"/>
          <w:sz w:val="22"/>
          <w:szCs w:val="22"/>
        </w:rPr>
        <w:t> </w:t>
      </w:r>
    </w:p>
    <w:p w14:paraId="20B2E7CF" w14:textId="77777777" w:rsidR="00BE14D8" w:rsidRDefault="00BE14D8" w:rsidP="00BE14D8">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eastAsiaTheme="majorEastAsia" w:hAnsi="Arial" w:cs="Arial"/>
          <w:sz w:val="22"/>
          <w:szCs w:val="22"/>
        </w:rPr>
        <w:t xml:space="preserve">Sat 28 Oct: </w:t>
      </w:r>
      <w:r>
        <w:rPr>
          <w:rStyle w:val="normaltextrun"/>
          <w:rFonts w:ascii="Arial" w:eastAsiaTheme="majorEastAsia" w:hAnsi="Arial" w:cs="Arial"/>
          <w:b/>
          <w:bCs/>
          <w:i/>
          <w:iCs/>
          <w:sz w:val="22"/>
          <w:szCs w:val="22"/>
        </w:rPr>
        <w:t>Freda</w:t>
      </w:r>
      <w:r>
        <w:rPr>
          <w:rStyle w:val="normaltextrun"/>
          <w:rFonts w:ascii="Arial" w:eastAsiaTheme="majorEastAsia" w:hAnsi="Arial" w:cs="Arial"/>
          <w:b/>
          <w:bCs/>
          <w:sz w:val="22"/>
          <w:szCs w:val="22"/>
        </w:rPr>
        <w:t xml:space="preserve">, Dir Gessica Généus + </w:t>
      </w:r>
      <w:r>
        <w:rPr>
          <w:rStyle w:val="normaltextrun"/>
          <w:rFonts w:ascii="Arial" w:eastAsiaTheme="majorEastAsia" w:hAnsi="Arial" w:cs="Arial"/>
          <w:b/>
          <w:bCs/>
          <w:i/>
          <w:iCs/>
          <w:sz w:val="22"/>
          <w:szCs w:val="22"/>
        </w:rPr>
        <w:t>I’ll Be Back</w:t>
      </w:r>
      <w:r>
        <w:rPr>
          <w:rStyle w:val="normaltextrun"/>
          <w:rFonts w:ascii="Arial" w:eastAsiaTheme="majorEastAsia" w:hAnsi="Arial" w:cs="Arial"/>
          <w:b/>
          <w:bCs/>
          <w:sz w:val="22"/>
          <w:szCs w:val="22"/>
        </w:rPr>
        <w:t>, Dir Hope Strickland</w:t>
      </w:r>
      <w:r>
        <w:rPr>
          <w:rStyle w:val="eop"/>
          <w:rFonts w:ascii="Arial" w:hAnsi="Arial" w:cs="Arial"/>
          <w:sz w:val="22"/>
          <w:szCs w:val="22"/>
        </w:rPr>
        <w:t> </w:t>
      </w:r>
    </w:p>
    <w:p w14:paraId="153922B3" w14:textId="77777777" w:rsidR="00227410" w:rsidRDefault="00BE14D8" w:rsidP="00227410">
      <w:pPr>
        <w:pStyle w:val="paragraph"/>
        <w:numPr>
          <w:ilvl w:val="0"/>
          <w:numId w:val="15"/>
        </w:numPr>
        <w:spacing w:before="0" w:beforeAutospacing="0" w:after="0" w:afterAutospacing="0"/>
        <w:ind w:left="1080" w:firstLine="0"/>
        <w:textAlignment w:val="baseline"/>
        <w:rPr>
          <w:rStyle w:val="eop"/>
          <w:rFonts w:ascii="Arial" w:hAnsi="Arial" w:cs="Arial"/>
          <w:sz w:val="22"/>
          <w:szCs w:val="22"/>
        </w:rPr>
      </w:pPr>
      <w:r>
        <w:rPr>
          <w:rStyle w:val="normaltextrun"/>
          <w:rFonts w:ascii="Arial" w:eastAsiaTheme="majorEastAsia" w:hAnsi="Arial" w:cs="Arial"/>
          <w:sz w:val="22"/>
          <w:szCs w:val="22"/>
        </w:rPr>
        <w:t xml:space="preserve">Sun 29 Oct: </w:t>
      </w:r>
      <w:r>
        <w:rPr>
          <w:rStyle w:val="normaltextrun"/>
          <w:rFonts w:ascii="Arial" w:eastAsiaTheme="majorEastAsia" w:hAnsi="Arial" w:cs="Arial"/>
          <w:b/>
          <w:bCs/>
          <w:i/>
          <w:iCs/>
          <w:sz w:val="22"/>
          <w:szCs w:val="22"/>
        </w:rPr>
        <w:t>Cette Maison</w:t>
      </w:r>
      <w:r>
        <w:rPr>
          <w:rStyle w:val="normaltextrun"/>
          <w:rFonts w:ascii="Arial" w:eastAsiaTheme="majorEastAsia" w:hAnsi="Arial" w:cs="Arial"/>
          <w:b/>
          <w:bCs/>
          <w:sz w:val="22"/>
          <w:szCs w:val="22"/>
        </w:rPr>
        <w:t>, Dir Miryam Charles, plus reading from poet and artist Esme Allman</w:t>
      </w:r>
      <w:r>
        <w:rPr>
          <w:rStyle w:val="eop"/>
          <w:rFonts w:ascii="Arial" w:hAnsi="Arial" w:cs="Arial"/>
          <w:sz w:val="22"/>
          <w:szCs w:val="22"/>
        </w:rPr>
        <w:t> </w:t>
      </w:r>
    </w:p>
    <w:p w14:paraId="76FED470" w14:textId="050112C1" w:rsidR="00227410" w:rsidRPr="00227410" w:rsidRDefault="00BE14D8" w:rsidP="00227410">
      <w:pPr>
        <w:pStyle w:val="paragraph"/>
        <w:numPr>
          <w:ilvl w:val="0"/>
          <w:numId w:val="15"/>
        </w:numPr>
        <w:spacing w:before="0" w:beforeAutospacing="0" w:after="0" w:afterAutospacing="0"/>
        <w:ind w:left="1080" w:firstLine="0"/>
        <w:textAlignment w:val="baseline"/>
        <w:rPr>
          <w:rFonts w:ascii="Arial" w:hAnsi="Arial" w:cs="Arial"/>
          <w:sz w:val="22"/>
          <w:szCs w:val="22"/>
        </w:rPr>
      </w:pPr>
      <w:r w:rsidRPr="00227410">
        <w:rPr>
          <w:rStyle w:val="eop"/>
          <w:rFonts w:ascii="Arial" w:hAnsi="Arial" w:cs="Arial"/>
          <w:sz w:val="22"/>
          <w:szCs w:val="22"/>
        </w:rPr>
        <w:t xml:space="preserve">Tue 31 Oct: </w:t>
      </w:r>
      <w:r w:rsidR="00227410" w:rsidRPr="00227410">
        <w:rPr>
          <w:rFonts w:ascii="Arial" w:hAnsi="Arial" w:cs="Arial"/>
          <w:b/>
          <w:bCs/>
          <w:color w:val="000000"/>
        </w:rPr>
        <w:t>Migratory Voyages: An evening of short films by Esery Mondesir</w:t>
      </w:r>
    </w:p>
    <w:p w14:paraId="7AA7CD47" w14:textId="2928BA62" w:rsidR="00BE14D8" w:rsidRPr="00227410" w:rsidRDefault="00BE14D8" w:rsidP="00227410">
      <w:pPr>
        <w:pStyle w:val="paragraph"/>
        <w:spacing w:before="0" w:beforeAutospacing="0" w:after="0" w:afterAutospacing="0"/>
        <w:ind w:left="720" w:right="270"/>
        <w:textAlignment w:val="baseline"/>
        <w:rPr>
          <w:rFonts w:ascii="Segoe UI" w:hAnsi="Segoe UI" w:cs="Segoe UI"/>
          <w:sz w:val="18"/>
          <w:szCs w:val="18"/>
        </w:rPr>
      </w:pPr>
      <w:r w:rsidRPr="00227410">
        <w:rPr>
          <w:rStyle w:val="eop"/>
          <w:rFonts w:ascii="Arial" w:hAnsi="Arial" w:cs="Arial"/>
        </w:rPr>
        <w:t> </w:t>
      </w:r>
    </w:p>
    <w:p w14:paraId="127B17AE" w14:textId="1504A4AB" w:rsidR="00BE14D8" w:rsidRDefault="00BE14D8" w:rsidP="00BE14D8">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w:drawing>
          <wp:inline distT="0" distB="0" distL="0" distR="0" wp14:anchorId="6E2DF874" wp14:editId="65438577">
            <wp:extent cx="5731510" cy="3223895"/>
            <wp:effectExtent l="0" t="0" r="0" b="1905"/>
            <wp:docPr id="1550011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011021" name="Picture 15500110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7481D7E" w14:textId="3A13F577" w:rsidR="00BE14D8" w:rsidRPr="00BE14D8" w:rsidRDefault="00BE14D8" w:rsidP="00BE14D8">
      <w:pPr>
        <w:pStyle w:val="paragraph"/>
        <w:spacing w:before="0" w:beforeAutospacing="0" w:after="0" w:afterAutospacing="0"/>
        <w:textAlignment w:val="baseline"/>
        <w:rPr>
          <w:rStyle w:val="normaltextrun"/>
          <w:rFonts w:ascii="Arial" w:eastAsiaTheme="majorEastAsia" w:hAnsi="Arial" w:cs="Arial"/>
          <w:sz w:val="18"/>
          <w:szCs w:val="18"/>
        </w:rPr>
      </w:pPr>
      <w:r w:rsidRPr="00BE14D8">
        <w:rPr>
          <w:rStyle w:val="eop"/>
          <w:rFonts w:ascii="Arial" w:hAnsi="Arial" w:cs="Arial"/>
          <w:i/>
          <w:iCs/>
          <w:sz w:val="18"/>
          <w:szCs w:val="18"/>
        </w:rPr>
        <w:t>Freda</w:t>
      </w:r>
      <w:r w:rsidRPr="00BE14D8">
        <w:rPr>
          <w:rStyle w:val="eop"/>
          <w:rFonts w:ascii="Arial" w:hAnsi="Arial" w:cs="Arial"/>
          <w:sz w:val="18"/>
          <w:szCs w:val="18"/>
        </w:rPr>
        <w:t xml:space="preserve">, Dir </w:t>
      </w:r>
      <w:r w:rsidRPr="00BE14D8">
        <w:rPr>
          <w:rStyle w:val="normaltextrun"/>
          <w:rFonts w:ascii="Arial" w:eastAsiaTheme="majorEastAsia" w:hAnsi="Arial" w:cs="Arial"/>
          <w:sz w:val="18"/>
          <w:szCs w:val="18"/>
        </w:rPr>
        <w:t>Gessica Généus</w:t>
      </w:r>
    </w:p>
    <w:p w14:paraId="416E287C"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p>
    <w:p w14:paraId="44A035DA" w14:textId="08197E85"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From 18 to 31 October, Barbican Cinema presents a rich programme of films, poetry readings and discussions celebrating the beauty and complexity of Haiti. </w:t>
      </w:r>
      <w:r>
        <w:rPr>
          <w:rStyle w:val="normaltextrun"/>
          <w:rFonts w:ascii="Arial" w:eastAsiaTheme="majorEastAsia" w:hAnsi="Arial" w:cs="Arial"/>
          <w:b/>
          <w:bCs/>
          <w:sz w:val="22"/>
          <w:szCs w:val="22"/>
        </w:rPr>
        <w:t xml:space="preserve">Visions of Haiti </w:t>
      </w:r>
      <w:r>
        <w:rPr>
          <w:rStyle w:val="normaltextrun"/>
          <w:rFonts w:ascii="Arial" w:eastAsiaTheme="majorEastAsia" w:hAnsi="Arial" w:cs="Arial"/>
          <w:sz w:val="22"/>
          <w:szCs w:val="22"/>
        </w:rPr>
        <w:t xml:space="preserve">offers a rare chance to see films about the country and by the country’s filmmakers, offering </w:t>
      </w:r>
      <w:r>
        <w:rPr>
          <w:rStyle w:val="normaltextrun"/>
          <w:rFonts w:ascii="Arial" w:eastAsiaTheme="majorEastAsia" w:hAnsi="Arial" w:cs="Arial"/>
          <w:sz w:val="22"/>
          <w:szCs w:val="22"/>
        </w:rPr>
        <w:lastRenderedPageBreak/>
        <w:t xml:space="preserve">an authentic and multifaceted portrayal of this Caribbean nation. The season covers some 70 years of material from the 1930s travelogues of </w:t>
      </w:r>
      <w:r>
        <w:rPr>
          <w:rStyle w:val="normaltextrun"/>
          <w:rFonts w:ascii="Arial" w:eastAsiaTheme="majorEastAsia" w:hAnsi="Arial" w:cs="Arial"/>
          <w:b/>
          <w:bCs/>
          <w:sz w:val="22"/>
          <w:szCs w:val="22"/>
        </w:rPr>
        <w:t>Rudy Burckhard</w:t>
      </w:r>
      <w:r>
        <w:rPr>
          <w:rStyle w:val="normaltextrun"/>
          <w:rFonts w:ascii="Arial" w:eastAsiaTheme="majorEastAsia" w:hAnsi="Arial" w:cs="Arial"/>
          <w:sz w:val="22"/>
          <w:szCs w:val="22"/>
        </w:rPr>
        <w:t xml:space="preserve"> to award-winning contemporary Haitian born filmmakers </w:t>
      </w:r>
      <w:r w:rsidR="00AC05E9">
        <w:rPr>
          <w:rStyle w:val="normaltextrun"/>
          <w:rFonts w:ascii="Arial" w:eastAsiaTheme="majorEastAsia" w:hAnsi="Arial" w:cs="Arial"/>
          <w:sz w:val="22"/>
          <w:szCs w:val="22"/>
        </w:rPr>
        <w:t xml:space="preserve">and </w:t>
      </w:r>
      <w:r w:rsidR="00AC05E9">
        <w:rPr>
          <w:rStyle w:val="normaltextrun"/>
          <w:rFonts w:ascii="Arial" w:eastAsiaTheme="majorEastAsia" w:hAnsi="Arial" w:cs="Arial"/>
          <w:b/>
          <w:bCs/>
          <w:sz w:val="22"/>
          <w:szCs w:val="22"/>
        </w:rPr>
        <w:t>Esery Mondesir</w:t>
      </w:r>
      <w:r w:rsidR="00AC05E9" w:rsidRPr="00BE14D8">
        <w:rPr>
          <w:rStyle w:val="normaltextrun"/>
          <w:rFonts w:ascii="Arial" w:eastAsiaTheme="majorEastAsia" w:hAnsi="Arial" w:cs="Arial"/>
          <w:b/>
          <w:bCs/>
          <w:sz w:val="22"/>
          <w:szCs w:val="22"/>
        </w:rPr>
        <w:t>.</w:t>
      </w:r>
      <w:r w:rsidR="00AC05E9">
        <w:rPr>
          <w:rStyle w:val="normaltextrun"/>
          <w:rFonts w:ascii="Arial" w:eastAsiaTheme="majorEastAsia" w:hAnsi="Arial" w:cs="Arial"/>
          <w:b/>
          <w:bCs/>
          <w:sz w:val="22"/>
          <w:szCs w:val="22"/>
        </w:rPr>
        <w:t xml:space="preserve"> </w:t>
      </w:r>
      <w:r>
        <w:rPr>
          <w:rStyle w:val="normaltextrun"/>
          <w:rFonts w:ascii="Arial" w:eastAsiaTheme="majorEastAsia" w:hAnsi="Arial" w:cs="Arial"/>
          <w:b/>
          <w:bCs/>
          <w:sz w:val="22"/>
          <w:szCs w:val="22"/>
        </w:rPr>
        <w:t xml:space="preserve">Gessica Généus </w:t>
      </w:r>
      <w:r w:rsidR="00AC05E9" w:rsidRPr="00AC05E9">
        <w:rPr>
          <w:rStyle w:val="normaltextrun"/>
          <w:rFonts w:ascii="Arial" w:eastAsiaTheme="majorEastAsia" w:hAnsi="Arial" w:cs="Arial"/>
          <w:sz w:val="22"/>
          <w:szCs w:val="22"/>
        </w:rPr>
        <w:t xml:space="preserve">and </w:t>
      </w:r>
      <w:r w:rsidR="00AC05E9">
        <w:rPr>
          <w:rStyle w:val="normaltextrun"/>
          <w:rFonts w:ascii="Arial" w:eastAsiaTheme="majorEastAsia" w:hAnsi="Arial" w:cs="Arial"/>
          <w:b/>
          <w:bCs/>
          <w:sz w:val="22"/>
          <w:szCs w:val="22"/>
        </w:rPr>
        <w:t>Miryam Charles</w:t>
      </w:r>
      <w:r w:rsidR="00AC05E9">
        <w:rPr>
          <w:rStyle w:val="normaltextrun"/>
          <w:rFonts w:ascii="Arial" w:eastAsiaTheme="majorEastAsia" w:hAnsi="Arial" w:cs="Arial"/>
          <w:sz w:val="22"/>
          <w:szCs w:val="22"/>
        </w:rPr>
        <w:t>.</w:t>
      </w:r>
    </w:p>
    <w:p w14:paraId="513EC62F"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45D8AE" w14:textId="77777777" w:rsidR="00BE14D8" w:rsidRDefault="00BE14D8" w:rsidP="005B3AB5">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Visions of Haiti</w:t>
      </w:r>
      <w:r>
        <w:rPr>
          <w:rStyle w:val="normaltextrun"/>
          <w:rFonts w:ascii="Arial" w:eastAsiaTheme="majorEastAsia" w:hAnsi="Arial" w:cs="Arial"/>
          <w:sz w:val="22"/>
          <w:szCs w:val="22"/>
        </w:rPr>
        <w:t xml:space="preserve"> opens with a double-bill screening: </w:t>
      </w:r>
      <w:r>
        <w:rPr>
          <w:rStyle w:val="normaltextrun"/>
          <w:rFonts w:ascii="Arial" w:eastAsiaTheme="majorEastAsia" w:hAnsi="Arial" w:cs="Arial"/>
          <w:b/>
          <w:bCs/>
          <w:i/>
          <w:iCs/>
          <w:sz w:val="22"/>
          <w:szCs w:val="22"/>
        </w:rPr>
        <w:t>A Fortress</w:t>
      </w:r>
      <w:r>
        <w:rPr>
          <w:rStyle w:val="normaltextrun"/>
          <w:rFonts w:ascii="Arial" w:eastAsiaTheme="majorEastAsia" w:hAnsi="Arial" w:cs="Arial"/>
          <w:i/>
          <w:iCs/>
          <w:sz w:val="22"/>
          <w:szCs w:val="22"/>
        </w:rPr>
        <w:t>​/</w:t>
      </w:r>
      <w:r>
        <w:rPr>
          <w:rStyle w:val="normaltextrun"/>
          <w:rFonts w:ascii="Arial" w:eastAsiaTheme="majorEastAsia" w:hAnsi="Arial" w:cs="Arial"/>
          <w:b/>
          <w:bCs/>
          <w:i/>
          <w:iCs/>
          <w:sz w:val="22"/>
          <w:szCs w:val="22"/>
        </w:rPr>
        <w:t>Une forteresse</w:t>
      </w:r>
      <w:r>
        <w:rPr>
          <w:rStyle w:val="normaltextrun"/>
          <w:rFonts w:ascii="Arial" w:eastAsiaTheme="majorEastAsia" w:hAnsi="Arial" w:cs="Arial"/>
          <w:sz w:val="22"/>
          <w:szCs w:val="22"/>
        </w:rPr>
        <w:t xml:space="preserve"> by Haitian born, Canadian writer-director </w:t>
      </w:r>
      <w:r>
        <w:rPr>
          <w:rStyle w:val="normaltextrun"/>
          <w:rFonts w:ascii="Arial" w:eastAsiaTheme="majorEastAsia" w:hAnsi="Arial" w:cs="Arial"/>
          <w:b/>
          <w:bCs/>
          <w:sz w:val="22"/>
          <w:szCs w:val="22"/>
        </w:rPr>
        <w:t>Miryam Charles</w:t>
      </w:r>
      <w:r>
        <w:rPr>
          <w:rStyle w:val="normaltextrun"/>
          <w:rFonts w:ascii="Arial" w:eastAsiaTheme="majorEastAsia" w:hAnsi="Arial" w:cs="Arial"/>
          <w:sz w:val="22"/>
          <w:szCs w:val="22"/>
        </w:rPr>
        <w:t xml:space="preserve">, paired with </w:t>
      </w:r>
      <w:r>
        <w:rPr>
          <w:rStyle w:val="normaltextrun"/>
          <w:rFonts w:ascii="Arial" w:eastAsiaTheme="majorEastAsia" w:hAnsi="Arial" w:cs="Arial"/>
          <w:b/>
          <w:bCs/>
          <w:i/>
          <w:iCs/>
          <w:sz w:val="22"/>
          <w:szCs w:val="22"/>
        </w:rPr>
        <w:t xml:space="preserve">White Zombie </w:t>
      </w:r>
      <w:r>
        <w:rPr>
          <w:rStyle w:val="normaltextrun"/>
          <w:rFonts w:ascii="Arial" w:eastAsiaTheme="majorEastAsia" w:hAnsi="Arial" w:cs="Arial"/>
          <w:sz w:val="22"/>
          <w:szCs w:val="22"/>
        </w:rPr>
        <w:t xml:space="preserve">by </w:t>
      </w:r>
      <w:r>
        <w:rPr>
          <w:rStyle w:val="normaltextrun"/>
          <w:rFonts w:ascii="Arial" w:eastAsiaTheme="majorEastAsia" w:hAnsi="Arial" w:cs="Arial"/>
          <w:b/>
          <w:bCs/>
          <w:sz w:val="22"/>
          <w:szCs w:val="22"/>
        </w:rPr>
        <w:t>Victor Halperin,</w:t>
      </w:r>
      <w:r>
        <w:rPr>
          <w:rStyle w:val="normaltextrun"/>
          <w:rFonts w:ascii="Arial" w:eastAsiaTheme="majorEastAsia" w:hAnsi="Arial" w:cs="Arial"/>
          <w:i/>
          <w:iCs/>
          <w:sz w:val="22"/>
          <w:szCs w:val="22"/>
        </w:rPr>
        <w:t xml:space="preserve"> </w:t>
      </w:r>
      <w:r>
        <w:rPr>
          <w:rStyle w:val="normaltextrun"/>
          <w:rFonts w:ascii="Arial" w:eastAsiaTheme="majorEastAsia" w:hAnsi="Arial" w:cs="Arial"/>
          <w:sz w:val="22"/>
          <w:szCs w:val="22"/>
        </w:rPr>
        <w:t xml:space="preserve">considered to be Hollywood’s first Zombie film; both films explore the ghosts of Haiti’s colonial past in very different ways, channelling elements of the country’s Vodou religion. This event opens with newly commissioned poetry readings by alumni from Barbican Young Poets. Later in the series, </w:t>
      </w:r>
      <w:r>
        <w:rPr>
          <w:rStyle w:val="normaltextrun"/>
          <w:rFonts w:ascii="Arial" w:eastAsiaTheme="majorEastAsia" w:hAnsi="Arial" w:cs="Arial"/>
          <w:b/>
          <w:bCs/>
          <w:sz w:val="22"/>
          <w:szCs w:val="22"/>
        </w:rPr>
        <w:t>Miryam Charles’</w:t>
      </w:r>
      <w:r>
        <w:rPr>
          <w:rStyle w:val="normaltextrun"/>
          <w:rFonts w:ascii="Arial" w:eastAsiaTheme="majorEastAsia" w:hAnsi="Arial" w:cs="Arial"/>
          <w:sz w:val="22"/>
          <w:szCs w:val="22"/>
        </w:rPr>
        <w:t xml:space="preserve"> debut feature </w:t>
      </w:r>
      <w:r>
        <w:rPr>
          <w:rStyle w:val="normaltextrun"/>
          <w:rFonts w:ascii="Arial" w:eastAsiaTheme="majorEastAsia" w:hAnsi="Arial" w:cs="Arial"/>
          <w:b/>
          <w:bCs/>
          <w:i/>
          <w:iCs/>
          <w:sz w:val="22"/>
          <w:szCs w:val="22"/>
        </w:rPr>
        <w:t xml:space="preserve">Cette Maison </w:t>
      </w:r>
      <w:r>
        <w:rPr>
          <w:rStyle w:val="normaltextrun"/>
          <w:rFonts w:ascii="Arial" w:eastAsiaTheme="majorEastAsia" w:hAnsi="Arial" w:cs="Arial"/>
          <w:sz w:val="22"/>
          <w:szCs w:val="22"/>
        </w:rPr>
        <w:t>will screen</w:t>
      </w:r>
      <w:r>
        <w:rPr>
          <w:rStyle w:val="normaltextrun"/>
          <w:rFonts w:ascii="Arial" w:eastAsiaTheme="majorEastAsia" w:hAnsi="Arial" w:cs="Arial"/>
          <w:b/>
          <w:bCs/>
          <w:i/>
          <w:iCs/>
          <w:sz w:val="22"/>
          <w:szCs w:val="22"/>
        </w:rPr>
        <w:t xml:space="preserve"> </w:t>
      </w:r>
      <w:r>
        <w:rPr>
          <w:rStyle w:val="normaltextrun"/>
          <w:rFonts w:ascii="Arial" w:eastAsiaTheme="majorEastAsia" w:hAnsi="Arial" w:cs="Arial"/>
          <w:sz w:val="22"/>
          <w:szCs w:val="22"/>
        </w:rPr>
        <w:t xml:space="preserve">preceded by a poetry reading by poet and artist </w:t>
      </w:r>
      <w:r>
        <w:rPr>
          <w:rStyle w:val="normaltextrun"/>
          <w:rFonts w:ascii="Arial" w:eastAsiaTheme="majorEastAsia" w:hAnsi="Arial" w:cs="Arial"/>
          <w:b/>
          <w:bCs/>
          <w:sz w:val="22"/>
          <w:szCs w:val="22"/>
        </w:rPr>
        <w:t>Esme Allman</w:t>
      </w:r>
      <w:r>
        <w:rPr>
          <w:rStyle w:val="normaltextrun"/>
          <w:rFonts w:ascii="Arial" w:eastAsiaTheme="majorEastAsia" w:hAnsi="Arial" w:cs="Arial"/>
          <w:sz w:val="22"/>
          <w:szCs w:val="22"/>
        </w:rPr>
        <w:t>.</w:t>
      </w:r>
      <w:r>
        <w:rPr>
          <w:rStyle w:val="eop"/>
          <w:rFonts w:ascii="Arial" w:hAnsi="Arial" w:cs="Arial"/>
          <w:sz w:val="22"/>
          <w:szCs w:val="22"/>
        </w:rPr>
        <w:t> </w:t>
      </w:r>
    </w:p>
    <w:p w14:paraId="429682B9"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FuturaSB-Book" w:hAnsi="FuturaSB-Book" w:cs="Segoe UI"/>
          <w:color w:val="000000"/>
          <w:sz w:val="22"/>
          <w:szCs w:val="22"/>
        </w:rPr>
        <w:t> </w:t>
      </w:r>
    </w:p>
    <w:p w14:paraId="2321C242"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 xml:space="preserve">Outsider Lenses </w:t>
      </w:r>
      <w:r>
        <w:rPr>
          <w:rStyle w:val="normaltextrun"/>
          <w:rFonts w:ascii="Arial" w:eastAsiaTheme="majorEastAsia" w:hAnsi="Arial" w:cs="Arial"/>
          <w:sz w:val="22"/>
          <w:szCs w:val="22"/>
        </w:rPr>
        <w:t xml:space="preserve">features three works by filmmakers based in the USA, which all aim to document and understand the customs and everyday life of the Haitian communities they encounter: </w:t>
      </w:r>
      <w:r>
        <w:rPr>
          <w:rStyle w:val="normaltextrun"/>
          <w:rFonts w:ascii="Arial" w:eastAsiaTheme="majorEastAsia" w:hAnsi="Arial" w:cs="Arial"/>
          <w:b/>
          <w:bCs/>
          <w:i/>
          <w:iCs/>
          <w:sz w:val="22"/>
          <w:szCs w:val="22"/>
        </w:rPr>
        <w:t>Haiti</w:t>
      </w:r>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 xml:space="preserve">(1938) by </w:t>
      </w:r>
      <w:r>
        <w:rPr>
          <w:rStyle w:val="normaltextrun"/>
          <w:rFonts w:ascii="Arial" w:eastAsiaTheme="majorEastAsia" w:hAnsi="Arial" w:cs="Arial"/>
          <w:b/>
          <w:bCs/>
          <w:sz w:val="22"/>
          <w:szCs w:val="22"/>
        </w:rPr>
        <w:t>Rudy Burckhardt</w:t>
      </w:r>
      <w:r>
        <w:rPr>
          <w:rStyle w:val="normaltextrun"/>
          <w:rFonts w:ascii="Arial" w:eastAsiaTheme="majorEastAsia" w:hAnsi="Arial" w:cs="Arial"/>
          <w:sz w:val="22"/>
          <w:szCs w:val="22"/>
        </w:rPr>
        <w:t xml:space="preserve">; the ground-breaking documentary </w:t>
      </w:r>
      <w:r>
        <w:rPr>
          <w:rStyle w:val="normaltextrun"/>
          <w:rFonts w:ascii="Arial" w:eastAsiaTheme="majorEastAsia" w:hAnsi="Arial" w:cs="Arial"/>
          <w:b/>
          <w:bCs/>
          <w:i/>
          <w:iCs/>
          <w:sz w:val="22"/>
          <w:szCs w:val="22"/>
        </w:rPr>
        <w:t>Divine Horsemen: The Living Gods of Haiti</w:t>
      </w:r>
      <w:r>
        <w:rPr>
          <w:rStyle w:val="normaltextrun"/>
          <w:rFonts w:ascii="Arial" w:eastAsiaTheme="majorEastAsia" w:hAnsi="Arial" w:cs="Arial"/>
          <w:sz w:val="22"/>
          <w:szCs w:val="22"/>
        </w:rPr>
        <w:t xml:space="preserve"> (1954) by </w:t>
      </w:r>
      <w:r>
        <w:rPr>
          <w:rStyle w:val="normaltextrun"/>
          <w:rFonts w:ascii="Arial" w:eastAsiaTheme="majorEastAsia" w:hAnsi="Arial" w:cs="Arial"/>
          <w:b/>
          <w:bCs/>
          <w:sz w:val="22"/>
          <w:szCs w:val="22"/>
        </w:rPr>
        <w:t>Maya Deren</w:t>
      </w:r>
      <w:r>
        <w:rPr>
          <w:rStyle w:val="normaltextrun"/>
          <w:rFonts w:ascii="Arial" w:eastAsiaTheme="majorEastAsia" w:hAnsi="Arial" w:cs="Arial"/>
          <w:sz w:val="22"/>
          <w:szCs w:val="22"/>
        </w:rPr>
        <w:t xml:space="preserve">; and </w:t>
      </w:r>
      <w:r>
        <w:rPr>
          <w:rStyle w:val="normaltextrun"/>
          <w:rFonts w:ascii="Arial" w:eastAsiaTheme="majorEastAsia" w:hAnsi="Arial" w:cs="Arial"/>
          <w:b/>
          <w:bCs/>
          <w:i/>
          <w:iCs/>
          <w:sz w:val="22"/>
          <w:szCs w:val="22"/>
        </w:rPr>
        <w:t>Chants and Dances for Hand</w:t>
      </w:r>
      <w:r>
        <w:rPr>
          <w:rStyle w:val="normaltextrun"/>
          <w:rFonts w:ascii="Arial" w:eastAsiaTheme="majorEastAsia" w:hAnsi="Arial" w:cs="Arial"/>
          <w:sz w:val="22"/>
          <w:szCs w:val="22"/>
        </w:rPr>
        <w:t xml:space="preserve"> (1991-2016) by </w:t>
      </w:r>
      <w:r>
        <w:rPr>
          <w:rStyle w:val="normaltextrun"/>
          <w:rFonts w:ascii="Arial" w:eastAsiaTheme="majorEastAsia" w:hAnsi="Arial" w:cs="Arial"/>
          <w:b/>
          <w:bCs/>
          <w:sz w:val="22"/>
          <w:szCs w:val="22"/>
        </w:rPr>
        <w:t>Larry Gottheim</w:t>
      </w:r>
      <w:r>
        <w:rPr>
          <w:rStyle w:val="normaltextrun"/>
          <w:rFonts w:ascii="Arial" w:eastAsiaTheme="majorEastAsia" w:hAnsi="Arial" w:cs="Arial"/>
          <w:sz w:val="22"/>
          <w:szCs w:val="22"/>
        </w:rPr>
        <w:t>.</w:t>
      </w:r>
      <w:r>
        <w:rPr>
          <w:rStyle w:val="eop"/>
          <w:rFonts w:ascii="Arial" w:hAnsi="Arial" w:cs="Arial"/>
          <w:sz w:val="22"/>
          <w:szCs w:val="22"/>
        </w:rPr>
        <w:t> </w:t>
      </w:r>
    </w:p>
    <w:p w14:paraId="612629A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18D70B"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Also screening are: </w:t>
      </w:r>
      <w:r>
        <w:rPr>
          <w:rStyle w:val="normaltextrun"/>
          <w:rFonts w:ascii="Arial" w:eastAsiaTheme="majorEastAsia" w:hAnsi="Arial" w:cs="Arial"/>
          <w:b/>
          <w:bCs/>
          <w:i/>
          <w:iCs/>
          <w:sz w:val="22"/>
          <w:szCs w:val="22"/>
        </w:rPr>
        <w:t>Haiti:</w:t>
      </w:r>
      <w:r>
        <w:rPr>
          <w:rStyle w:val="normaltextrun"/>
          <w:rFonts w:ascii="Arial" w:eastAsiaTheme="majorEastAsia" w:hAnsi="Arial" w:cs="Arial"/>
          <w:b/>
          <w:bCs/>
          <w:sz w:val="22"/>
          <w:szCs w:val="22"/>
        </w:rPr>
        <w:t xml:space="preserve"> </w:t>
      </w:r>
      <w:r>
        <w:rPr>
          <w:rStyle w:val="normaltextrun"/>
          <w:rFonts w:ascii="Arial" w:eastAsiaTheme="majorEastAsia" w:hAnsi="Arial" w:cs="Arial"/>
          <w:b/>
          <w:bCs/>
          <w:i/>
          <w:iCs/>
          <w:sz w:val="22"/>
          <w:szCs w:val="22"/>
        </w:rPr>
        <w:t>The Way to Freedom / Ayiti men chimin libete</w:t>
      </w:r>
      <w:r>
        <w:rPr>
          <w:rStyle w:val="normaltextrun"/>
          <w:rFonts w:ascii="Arial" w:eastAsiaTheme="majorEastAsia" w:hAnsi="Arial" w:cs="Arial"/>
          <w:sz w:val="22"/>
          <w:szCs w:val="22"/>
        </w:rPr>
        <w:t xml:space="preserve">, a militant film from one of Haiti’s most famed documentarians, </w:t>
      </w:r>
      <w:r>
        <w:rPr>
          <w:rStyle w:val="normaltextrun"/>
          <w:rFonts w:ascii="Arial" w:eastAsiaTheme="majorEastAsia" w:hAnsi="Arial" w:cs="Arial"/>
          <w:b/>
          <w:bCs/>
          <w:sz w:val="22"/>
          <w:szCs w:val="22"/>
        </w:rPr>
        <w:t>Arnold Antonin,</w:t>
      </w:r>
      <w:r>
        <w:rPr>
          <w:rStyle w:val="normaltextrun"/>
          <w:rFonts w:ascii="Arial" w:eastAsiaTheme="majorEastAsia" w:hAnsi="Arial" w:cs="Arial"/>
          <w:sz w:val="22"/>
          <w:szCs w:val="22"/>
        </w:rPr>
        <w:t xml:space="preserve"> which is considered to be the first Haitian feature</w:t>
      </w:r>
      <w:r>
        <w:rPr>
          <w:rStyle w:val="normaltextrun"/>
          <w:rFonts w:ascii="Arial" w:eastAsiaTheme="majorEastAsia" w:hAnsi="Arial" w:cs="Arial"/>
          <w:color w:val="D13438"/>
          <w:sz w:val="22"/>
          <w:szCs w:val="22"/>
          <w:u w:val="single"/>
        </w:rPr>
        <w:t>-</w:t>
      </w:r>
      <w:r>
        <w:rPr>
          <w:rStyle w:val="normaltextrun"/>
          <w:rFonts w:ascii="Arial" w:eastAsiaTheme="majorEastAsia" w:hAnsi="Arial" w:cs="Arial"/>
          <w:strike/>
          <w:color w:val="D13438"/>
          <w:sz w:val="22"/>
          <w:szCs w:val="22"/>
        </w:rPr>
        <w:t xml:space="preserve"> </w:t>
      </w:r>
      <w:r>
        <w:rPr>
          <w:rStyle w:val="normaltextrun"/>
          <w:rFonts w:ascii="Arial" w:eastAsiaTheme="majorEastAsia" w:hAnsi="Arial" w:cs="Arial"/>
          <w:sz w:val="22"/>
          <w:szCs w:val="22"/>
        </w:rPr>
        <w:t xml:space="preserve">length film; and </w:t>
      </w:r>
      <w:r>
        <w:rPr>
          <w:rStyle w:val="normaltextrun"/>
          <w:rFonts w:ascii="Arial" w:eastAsiaTheme="majorEastAsia" w:hAnsi="Arial" w:cs="Arial"/>
          <w:b/>
          <w:bCs/>
          <w:sz w:val="22"/>
          <w:szCs w:val="22"/>
        </w:rPr>
        <w:t>Raoul Peck</w:t>
      </w:r>
      <w:r>
        <w:rPr>
          <w:rStyle w:val="normaltextrun"/>
          <w:rFonts w:ascii="Arial" w:eastAsiaTheme="majorEastAsia" w:hAnsi="Arial" w:cs="Arial"/>
          <w:sz w:val="22"/>
          <w:szCs w:val="22"/>
        </w:rPr>
        <w:t xml:space="preserve">’s debut film </w:t>
      </w:r>
      <w:r>
        <w:rPr>
          <w:rStyle w:val="normaltextrun"/>
          <w:rFonts w:ascii="Arial" w:eastAsiaTheme="majorEastAsia" w:hAnsi="Arial" w:cs="Arial"/>
          <w:b/>
          <w:bCs/>
          <w:i/>
          <w:iCs/>
          <w:sz w:val="22"/>
          <w:szCs w:val="22"/>
        </w:rPr>
        <w:t>Haitian Corner</w:t>
      </w:r>
      <w:r>
        <w:rPr>
          <w:rStyle w:val="normaltextrun"/>
          <w:rFonts w:ascii="Arial" w:eastAsiaTheme="majorEastAsia" w:hAnsi="Arial" w:cs="Arial"/>
          <w:sz w:val="22"/>
          <w:szCs w:val="22"/>
        </w:rPr>
        <w:t xml:space="preserve"> (1988), which tells the story of a Haitian migrant who having left his home country, is haunted by the memories of his imprisonment and seeks revenge on his tormenter. </w:t>
      </w:r>
      <w:r>
        <w:rPr>
          <w:rStyle w:val="eop"/>
          <w:rFonts w:ascii="Arial" w:hAnsi="Arial" w:cs="Arial"/>
          <w:sz w:val="22"/>
          <w:szCs w:val="22"/>
        </w:rPr>
        <w:t> </w:t>
      </w:r>
    </w:p>
    <w:p w14:paraId="23FE7FA3"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73645B"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Matthew Barrington, Barbican Cinema curator says</w:t>
      </w:r>
      <w:r>
        <w:rPr>
          <w:rStyle w:val="normaltextrun"/>
          <w:rFonts w:ascii="Arial" w:eastAsiaTheme="majorEastAsia" w:hAnsi="Arial" w:cs="Arial"/>
          <w:sz w:val="22"/>
          <w:szCs w:val="22"/>
        </w:rPr>
        <w:t>: “</w:t>
      </w:r>
      <w:r>
        <w:rPr>
          <w:rStyle w:val="normaltextrun"/>
          <w:rFonts w:ascii="Arial" w:eastAsiaTheme="majorEastAsia" w:hAnsi="Arial" w:cs="Arial"/>
          <w:i/>
          <w:iCs/>
          <w:sz w:val="22"/>
          <w:szCs w:val="22"/>
        </w:rPr>
        <w:t>There have been many interesting works made by Haitian filmmakers or artists responding to elements of Haitian culture over the years, but there’s never really been much focus on them; that’s why I wanted to create this season. </w:t>
      </w:r>
      <w:r>
        <w:rPr>
          <w:rStyle w:val="eop"/>
          <w:rFonts w:ascii="Arial" w:hAnsi="Arial" w:cs="Arial"/>
          <w:sz w:val="22"/>
          <w:szCs w:val="22"/>
        </w:rPr>
        <w:t> </w:t>
      </w:r>
    </w:p>
    <w:p w14:paraId="66DDF696"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49B82C"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sz w:val="22"/>
          <w:szCs w:val="22"/>
        </w:rPr>
        <w:t>“One reason for these stories being often overlooked can be traced back to the Haitian Revolution (1791-1804), which saw slaves in the country, led by Toussaint Louverture, rise up against their French colonisers and take power for themselves, leading to it becoming the first country to be founded by former slaves. But, fearing other revolts, many European powers ostracised the nation and burdened it with enormous debts, leaving the population in financial difficulties – a legacy that continues today.</w:t>
      </w:r>
      <w:r>
        <w:rPr>
          <w:rStyle w:val="eop"/>
          <w:rFonts w:ascii="Arial" w:hAnsi="Arial" w:cs="Arial"/>
          <w:sz w:val="22"/>
          <w:szCs w:val="22"/>
        </w:rPr>
        <w:t> </w:t>
      </w:r>
    </w:p>
    <w:p w14:paraId="632B6E76"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399616"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sz w:val="22"/>
          <w:szCs w:val="22"/>
        </w:rPr>
        <w:t>‘It’s a country which has been repeatedly punished for its history. After the revolution, one of the biggest issues was that the country had to pay France a huge sum of money for its freedom, which took 122 years to settle. So, over the years, huge amounts of resources have been extracted from the country, creating instability. As a result, domestic cinema production was not really a priority in the face of day-to-day challenges”. </w:t>
      </w:r>
      <w:r>
        <w:rPr>
          <w:rStyle w:val="eop"/>
          <w:rFonts w:ascii="Arial" w:hAnsi="Arial" w:cs="Arial"/>
          <w:sz w:val="22"/>
          <w:szCs w:val="22"/>
        </w:rPr>
        <w:t> </w:t>
      </w:r>
    </w:p>
    <w:p w14:paraId="003F8F15"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60B7E0" w14:textId="77777777" w:rsidR="00BE14D8" w:rsidRDefault="00BE14D8" w:rsidP="00BE14D8">
      <w:pPr>
        <w:pStyle w:val="paragraph"/>
        <w:spacing w:before="0" w:beforeAutospacing="0" w:after="0" w:afterAutospacing="0"/>
        <w:ind w:right="225"/>
        <w:textAlignment w:val="baseline"/>
        <w:rPr>
          <w:rFonts w:ascii="Segoe UI" w:hAnsi="Segoe UI" w:cs="Segoe UI"/>
          <w:sz w:val="18"/>
          <w:szCs w:val="18"/>
        </w:rPr>
      </w:pPr>
      <w:r>
        <w:rPr>
          <w:rStyle w:val="normaltextrun"/>
          <w:rFonts w:ascii="Arial" w:eastAsiaTheme="majorEastAsia" w:hAnsi="Arial" w:cs="Arial"/>
          <w:b/>
          <w:bCs/>
          <w:sz w:val="26"/>
          <w:szCs w:val="26"/>
        </w:rPr>
        <w:t>Screenings </w:t>
      </w:r>
      <w:r>
        <w:rPr>
          <w:rStyle w:val="eop"/>
          <w:rFonts w:ascii="Arial" w:hAnsi="Arial" w:cs="Arial"/>
          <w:sz w:val="26"/>
          <w:szCs w:val="26"/>
        </w:rPr>
        <w:t> </w:t>
      </w:r>
    </w:p>
    <w:p w14:paraId="167ADC67" w14:textId="77777777" w:rsidR="00BE14D8" w:rsidRDefault="00BE14D8" w:rsidP="00BE14D8">
      <w:pPr>
        <w:pStyle w:val="paragraph"/>
        <w:spacing w:before="0" w:beforeAutospacing="0" w:after="0" w:afterAutospacing="0"/>
        <w:ind w:right="225"/>
        <w:textAlignment w:val="baseline"/>
        <w:rPr>
          <w:rFonts w:ascii="Segoe UI" w:hAnsi="Segoe UI" w:cs="Segoe UI"/>
          <w:sz w:val="18"/>
          <w:szCs w:val="18"/>
        </w:rPr>
      </w:pPr>
      <w:r>
        <w:rPr>
          <w:rStyle w:val="eop"/>
          <w:rFonts w:ascii="Arial" w:hAnsi="Arial" w:cs="Arial"/>
          <w:sz w:val="26"/>
          <w:szCs w:val="26"/>
        </w:rPr>
        <w:t> </w:t>
      </w:r>
    </w:p>
    <w:p w14:paraId="02661CFC" w14:textId="66E58FA6"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A Fortress​/Une forteresse</w:t>
      </w:r>
      <w:r>
        <w:rPr>
          <w:rStyle w:val="normaltextrun"/>
          <w:rFonts w:ascii="Arial" w:eastAsiaTheme="majorEastAsia" w:hAnsi="Arial" w:cs="Arial"/>
          <w:b/>
          <w:bCs/>
          <w:sz w:val="22"/>
          <w:szCs w:val="22"/>
        </w:rPr>
        <w:t xml:space="preserve"> + </w:t>
      </w:r>
      <w:r>
        <w:rPr>
          <w:rStyle w:val="normaltextrun"/>
          <w:rFonts w:ascii="Arial" w:eastAsiaTheme="majorEastAsia" w:hAnsi="Arial" w:cs="Arial"/>
          <w:b/>
          <w:bCs/>
          <w:i/>
          <w:iCs/>
          <w:sz w:val="22"/>
          <w:szCs w:val="22"/>
        </w:rPr>
        <w:t>White Zombie</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sz w:val="20"/>
          <w:szCs w:val="20"/>
        </w:rPr>
        <w:t>Wed Oct 18, 6.</w:t>
      </w:r>
      <w:r w:rsidR="00F27A35">
        <w:rPr>
          <w:rStyle w:val="normaltextrun"/>
          <w:rFonts w:ascii="Arial" w:eastAsiaTheme="majorEastAsia" w:hAnsi="Arial" w:cs="Arial"/>
          <w:sz w:val="20"/>
          <w:szCs w:val="20"/>
        </w:rPr>
        <w:t>2</w:t>
      </w:r>
      <w:r>
        <w:rPr>
          <w:rStyle w:val="normaltextrun"/>
          <w:rFonts w:ascii="Arial" w:eastAsiaTheme="majorEastAsia" w:hAnsi="Arial" w:cs="Arial"/>
          <w:sz w:val="20"/>
          <w:szCs w:val="20"/>
        </w:rPr>
        <w:t>0pm, Cinema 3</w:t>
      </w:r>
      <w:r>
        <w:rPr>
          <w:rStyle w:val="scxw259272630"/>
          <w:rFonts w:ascii="Arial" w:hAnsi="Arial" w:cs="Arial"/>
          <w:sz w:val="20"/>
          <w:szCs w:val="20"/>
        </w:rPr>
        <w:t> </w:t>
      </w:r>
      <w:r>
        <w:rPr>
          <w:rFonts w:ascii="Arial" w:hAnsi="Arial" w:cs="Arial"/>
          <w:sz w:val="20"/>
          <w:szCs w:val="20"/>
        </w:rPr>
        <w:br/>
      </w:r>
      <w:r>
        <w:rPr>
          <w:rStyle w:val="eop"/>
          <w:rFonts w:ascii="Calibri" w:hAnsi="Calibri" w:cs="Calibri"/>
          <w:sz w:val="22"/>
          <w:szCs w:val="22"/>
        </w:rPr>
        <w:t> </w:t>
      </w:r>
    </w:p>
    <w:p w14:paraId="2272A08D"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A Fortress​/Une forteresse</w:t>
      </w:r>
      <w:r>
        <w:rPr>
          <w:rStyle w:val="eop"/>
          <w:rFonts w:ascii="Arial" w:hAnsi="Arial" w:cs="Arial"/>
          <w:sz w:val="22"/>
          <w:szCs w:val="22"/>
        </w:rPr>
        <w:t> </w:t>
      </w:r>
    </w:p>
    <w:p w14:paraId="22861320"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rPr>
        <w:t>Haiti/Québec 2018, Dir Miryam Charles, 6</w:t>
      </w:r>
      <w:r>
        <w:rPr>
          <w:rStyle w:val="normaltextrun"/>
          <w:rFonts w:ascii="Arial" w:eastAsiaTheme="majorEastAsia" w:hAnsi="Arial" w:cs="Arial"/>
          <w:strike/>
          <w:color w:val="D13438"/>
          <w:sz w:val="20"/>
          <w:szCs w:val="20"/>
        </w:rPr>
        <w:t xml:space="preserve"> </w:t>
      </w:r>
      <w:r>
        <w:rPr>
          <w:rStyle w:val="normaltextrun"/>
          <w:rFonts w:ascii="Arial" w:eastAsiaTheme="majorEastAsia" w:hAnsi="Arial" w:cs="Arial"/>
          <w:sz w:val="20"/>
          <w:szCs w:val="20"/>
        </w:rPr>
        <w:t>min</w:t>
      </w:r>
      <w:r>
        <w:rPr>
          <w:rStyle w:val="eop"/>
          <w:rFonts w:ascii="Arial" w:hAnsi="Arial" w:cs="Arial"/>
          <w:sz w:val="20"/>
          <w:szCs w:val="20"/>
        </w:rPr>
        <w:t> </w:t>
      </w:r>
    </w:p>
    <w:p w14:paraId="0C986B33"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Miryam Charles' poetic short, </w:t>
      </w:r>
      <w:r>
        <w:rPr>
          <w:rStyle w:val="normaltextrun"/>
          <w:rFonts w:ascii="Arial" w:eastAsiaTheme="majorEastAsia" w:hAnsi="Arial" w:cs="Arial"/>
          <w:b/>
          <w:bCs/>
          <w:i/>
          <w:iCs/>
          <w:sz w:val="22"/>
          <w:szCs w:val="22"/>
        </w:rPr>
        <w:t>A Fortress</w:t>
      </w:r>
      <w:r>
        <w:rPr>
          <w:rStyle w:val="normaltextrun"/>
          <w:rFonts w:ascii="Arial" w:eastAsiaTheme="majorEastAsia" w:hAnsi="Arial" w:cs="Arial"/>
          <w:sz w:val="22"/>
          <w:szCs w:val="22"/>
        </w:rPr>
        <w:t xml:space="preserve"> explores the landscapes of Haiti, as a mourning couple seek out a DNA specialist rumoured to be able to resurrect their recently deceased adoptive daughter.</w:t>
      </w:r>
      <w:r>
        <w:rPr>
          <w:rStyle w:val="eop"/>
          <w:rFonts w:ascii="Arial" w:hAnsi="Arial" w:cs="Arial"/>
          <w:sz w:val="22"/>
          <w:szCs w:val="22"/>
        </w:rPr>
        <w:t> </w:t>
      </w:r>
    </w:p>
    <w:p w14:paraId="4E553C53"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F809DB"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White Zombie</w:t>
      </w:r>
      <w:r>
        <w:rPr>
          <w:rStyle w:val="eop"/>
          <w:rFonts w:ascii="Arial" w:hAnsi="Arial" w:cs="Arial"/>
          <w:sz w:val="22"/>
          <w:szCs w:val="22"/>
        </w:rPr>
        <w:t> </w:t>
      </w:r>
    </w:p>
    <w:p w14:paraId="649ED7E5"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lastRenderedPageBreak/>
        <w:t>USA 1932, Dir Victor Halperin,</w:t>
      </w:r>
      <w:r>
        <w:rPr>
          <w:rStyle w:val="normaltextrun"/>
          <w:rFonts w:ascii="Arial" w:eastAsiaTheme="majorEastAsia" w:hAnsi="Arial" w:cs="Arial"/>
          <w:sz w:val="22"/>
          <w:szCs w:val="22"/>
        </w:rPr>
        <w:t xml:space="preserve"> </w:t>
      </w:r>
      <w:r>
        <w:rPr>
          <w:rStyle w:val="normaltextrun"/>
          <w:rFonts w:ascii="Arial" w:eastAsiaTheme="majorEastAsia" w:hAnsi="Arial" w:cs="Arial"/>
          <w:sz w:val="20"/>
          <w:szCs w:val="20"/>
        </w:rPr>
        <w:t>70</w:t>
      </w:r>
      <w:r>
        <w:rPr>
          <w:rStyle w:val="normaltextrun"/>
          <w:rFonts w:ascii="Arial" w:eastAsiaTheme="majorEastAsia" w:hAnsi="Arial" w:cs="Arial"/>
          <w:strike/>
          <w:color w:val="D13438"/>
          <w:sz w:val="20"/>
          <w:szCs w:val="20"/>
        </w:rPr>
        <w:t xml:space="preserve"> </w:t>
      </w:r>
      <w:r>
        <w:rPr>
          <w:rStyle w:val="normaltextrun"/>
          <w:rFonts w:ascii="Arial" w:eastAsiaTheme="majorEastAsia" w:hAnsi="Arial" w:cs="Arial"/>
          <w:sz w:val="20"/>
          <w:szCs w:val="20"/>
        </w:rPr>
        <w:t>min</w:t>
      </w:r>
      <w:r>
        <w:rPr>
          <w:rStyle w:val="eop"/>
          <w:rFonts w:ascii="Arial" w:hAnsi="Arial" w:cs="Arial"/>
          <w:sz w:val="20"/>
          <w:szCs w:val="20"/>
        </w:rPr>
        <w:t> </w:t>
      </w:r>
    </w:p>
    <w:p w14:paraId="3CCD5504" w14:textId="77777777" w:rsidR="00BE14D8" w:rsidRDefault="00BE14D8" w:rsidP="00BE14D8">
      <w:pPr>
        <w:pStyle w:val="paragraph"/>
        <w:spacing w:before="0" w:beforeAutospacing="0" w:after="0" w:afterAutospacing="0"/>
        <w:ind w:right="225"/>
        <w:textAlignment w:val="baseline"/>
        <w:rPr>
          <w:rFonts w:ascii="Segoe UI" w:hAnsi="Segoe UI" w:cs="Segoe UI"/>
          <w:sz w:val="18"/>
          <w:szCs w:val="18"/>
        </w:rPr>
      </w:pPr>
      <w:r>
        <w:rPr>
          <w:rStyle w:val="normaltextrun"/>
          <w:rFonts w:ascii="Arial" w:eastAsiaTheme="majorEastAsia" w:hAnsi="Arial" w:cs="Arial"/>
          <w:sz w:val="22"/>
          <w:szCs w:val="22"/>
        </w:rPr>
        <w:t xml:space="preserve">Considered Hollywood’s first feature zombie film, </w:t>
      </w:r>
      <w:r>
        <w:rPr>
          <w:rStyle w:val="normaltextrun"/>
          <w:rFonts w:ascii="Arial" w:eastAsiaTheme="majorEastAsia" w:hAnsi="Arial" w:cs="Arial"/>
          <w:b/>
          <w:bCs/>
          <w:i/>
          <w:iCs/>
          <w:sz w:val="22"/>
          <w:szCs w:val="22"/>
        </w:rPr>
        <w:t>White Zombie</w:t>
      </w:r>
      <w:r>
        <w:rPr>
          <w:rStyle w:val="normaltextrun"/>
          <w:rFonts w:ascii="Arial" w:eastAsiaTheme="majorEastAsia" w:hAnsi="Arial" w:cs="Arial"/>
          <w:sz w:val="22"/>
          <w:szCs w:val="22"/>
        </w:rPr>
        <w:t xml:space="preserve">, delves into the plight of an American couple seeking love and business opportunities in Haiti's Port-au-Prince. Released during the United States' occupation of Haiti (1915-1934) and inspired by William Seabrook's book </w:t>
      </w:r>
      <w:r>
        <w:rPr>
          <w:rStyle w:val="normaltextrun"/>
          <w:rFonts w:ascii="Arial" w:eastAsiaTheme="majorEastAsia" w:hAnsi="Arial" w:cs="Arial"/>
          <w:i/>
          <w:iCs/>
          <w:sz w:val="22"/>
          <w:szCs w:val="22"/>
        </w:rPr>
        <w:t>The Magic Island</w:t>
      </w:r>
      <w:r>
        <w:rPr>
          <w:rStyle w:val="normaltextrun"/>
          <w:rFonts w:ascii="Arial" w:eastAsiaTheme="majorEastAsia" w:hAnsi="Arial" w:cs="Arial"/>
          <w:sz w:val="22"/>
          <w:szCs w:val="22"/>
        </w:rPr>
        <w:t xml:space="preserve">, published in 1929, the film subtly narrates the complex realities of the time. Central to the film's narrative is the portrayal of the Vodou zombie—a figure intricately tied to Haiti's cultural and spiritual heritage. </w:t>
      </w:r>
      <w:r>
        <w:rPr>
          <w:rStyle w:val="normaltextrun"/>
          <w:rFonts w:ascii="Arial" w:eastAsiaTheme="majorEastAsia" w:hAnsi="Arial" w:cs="Arial"/>
          <w:b/>
          <w:bCs/>
          <w:i/>
          <w:iCs/>
          <w:sz w:val="22"/>
          <w:szCs w:val="22"/>
        </w:rPr>
        <w:t>White Zombie</w:t>
      </w:r>
      <w:r>
        <w:rPr>
          <w:rStyle w:val="normaltextrun"/>
          <w:rFonts w:ascii="Arial" w:eastAsiaTheme="majorEastAsia" w:hAnsi="Arial" w:cs="Arial"/>
          <w:sz w:val="22"/>
          <w:szCs w:val="22"/>
        </w:rPr>
        <w:t xml:space="preserve"> delves into the mystique of Vodou practices, infusing the story with a captivating blend of history.</w:t>
      </w:r>
      <w:r>
        <w:rPr>
          <w:rStyle w:val="eop"/>
          <w:rFonts w:ascii="Arial" w:hAnsi="Arial" w:cs="Arial"/>
          <w:sz w:val="22"/>
          <w:szCs w:val="22"/>
        </w:rPr>
        <w:t> </w:t>
      </w:r>
    </w:p>
    <w:p w14:paraId="2C4358B7" w14:textId="77777777" w:rsidR="00BE14D8" w:rsidRDefault="00BE14D8" w:rsidP="00BE14D8">
      <w:pPr>
        <w:pStyle w:val="paragraph"/>
        <w:spacing w:before="0" w:beforeAutospacing="0" w:after="0" w:afterAutospacing="0"/>
        <w:ind w:right="225"/>
        <w:textAlignment w:val="baseline"/>
        <w:rPr>
          <w:rFonts w:ascii="Segoe UI" w:hAnsi="Segoe UI" w:cs="Segoe UI"/>
          <w:sz w:val="18"/>
          <w:szCs w:val="18"/>
        </w:rPr>
      </w:pPr>
      <w:r>
        <w:rPr>
          <w:rStyle w:val="eop"/>
          <w:rFonts w:ascii="Arial" w:hAnsi="Arial" w:cs="Arial"/>
          <w:sz w:val="22"/>
          <w:szCs w:val="22"/>
        </w:rPr>
        <w:t> </w:t>
      </w:r>
    </w:p>
    <w:p w14:paraId="2EAF2B4A"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Outsider Lenses</w:t>
      </w:r>
      <w:r>
        <w:rPr>
          <w:rStyle w:val="eop"/>
          <w:rFonts w:ascii="Arial" w:hAnsi="Arial" w:cs="Arial"/>
          <w:sz w:val="22"/>
          <w:szCs w:val="22"/>
        </w:rPr>
        <w:t> </w:t>
      </w:r>
    </w:p>
    <w:p w14:paraId="111C8250" w14:textId="77777777" w:rsidR="00BE14D8" w:rsidRDefault="00BE14D8" w:rsidP="00BE14D8">
      <w:pPr>
        <w:pStyle w:val="paragraph"/>
        <w:spacing w:before="0" w:beforeAutospacing="0" w:after="0" w:afterAutospacing="0"/>
        <w:ind w:right="225"/>
        <w:textAlignment w:val="baseline"/>
        <w:rPr>
          <w:rFonts w:ascii="Segoe UI" w:hAnsi="Segoe UI" w:cs="Segoe UI"/>
          <w:sz w:val="18"/>
          <w:szCs w:val="18"/>
        </w:rPr>
      </w:pPr>
      <w:r>
        <w:rPr>
          <w:rStyle w:val="normaltextrun"/>
          <w:rFonts w:ascii="Arial" w:eastAsiaTheme="majorEastAsia" w:hAnsi="Arial" w:cs="Arial"/>
          <w:sz w:val="20"/>
          <w:szCs w:val="20"/>
        </w:rPr>
        <w:t>Thu Oct 19, 6.30pm, Cinema 2</w:t>
      </w:r>
      <w:r>
        <w:rPr>
          <w:rStyle w:val="scxw259272630"/>
          <w:rFonts w:ascii="Arial" w:hAnsi="Arial" w:cs="Arial"/>
          <w:sz w:val="20"/>
          <w:szCs w:val="20"/>
        </w:rPr>
        <w:t> </w:t>
      </w:r>
      <w:r>
        <w:rPr>
          <w:rFonts w:ascii="Arial" w:hAnsi="Arial" w:cs="Arial"/>
          <w:sz w:val="20"/>
          <w:szCs w:val="20"/>
        </w:rPr>
        <w:br/>
      </w:r>
      <w:r>
        <w:rPr>
          <w:rStyle w:val="eop"/>
          <w:rFonts w:ascii="Arial" w:hAnsi="Arial" w:cs="Arial"/>
          <w:color w:val="D13438"/>
          <w:sz w:val="20"/>
          <w:szCs w:val="20"/>
        </w:rPr>
        <w:t> </w:t>
      </w:r>
    </w:p>
    <w:p w14:paraId="0DBFF508"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Outsider Lenses brings three works by filmmakers based in the US, who approach Haiti as outsiders. Each film seeks to document and understand the customs and everyday life of the Haitian communities they encounter, serving as fleeting historical glimpses of rituals and ceremonies performed on the island. Starting with a snapshot of life in Haiti in the late 1930s, to a fascinating exploration of Vodou rituals and a captivating study of rhythm and movement, these three films function as nuanced journeys across Haiti’s cultural tapestry.</w:t>
      </w:r>
      <w:r>
        <w:rPr>
          <w:rStyle w:val="eop"/>
          <w:rFonts w:ascii="Arial" w:hAnsi="Arial" w:cs="Arial"/>
          <w:sz w:val="22"/>
          <w:szCs w:val="22"/>
        </w:rPr>
        <w:t> </w:t>
      </w:r>
    </w:p>
    <w:p w14:paraId="1827EFB4"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237DEB"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Haiti</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color w:val="000000"/>
          <w:sz w:val="20"/>
          <w:szCs w:val="20"/>
        </w:rPr>
        <w:t>USA, Dir Rudy Burckhardt, 1938, 15</w:t>
      </w:r>
      <w:r>
        <w:rPr>
          <w:rStyle w:val="normaltextrun"/>
          <w:rFonts w:ascii="Arial" w:eastAsiaTheme="majorEastAsia" w:hAnsi="Arial" w:cs="Arial"/>
          <w:strike/>
          <w:color w:val="D13438"/>
          <w:sz w:val="20"/>
          <w:szCs w:val="20"/>
        </w:rPr>
        <w:t xml:space="preserve"> </w:t>
      </w:r>
      <w:r>
        <w:rPr>
          <w:rStyle w:val="normaltextrun"/>
          <w:rFonts w:ascii="Arial" w:eastAsiaTheme="majorEastAsia" w:hAnsi="Arial" w:cs="Arial"/>
          <w:color w:val="000000"/>
          <w:sz w:val="20"/>
          <w:szCs w:val="20"/>
        </w:rPr>
        <w:t>min</w:t>
      </w:r>
      <w:r>
        <w:rPr>
          <w:rStyle w:val="eop"/>
          <w:rFonts w:ascii="Arial" w:hAnsi="Arial" w:cs="Arial"/>
          <w:color w:val="000000"/>
          <w:sz w:val="20"/>
          <w:szCs w:val="20"/>
        </w:rPr>
        <w:t> </w:t>
      </w:r>
    </w:p>
    <w:p w14:paraId="1FA27CAF"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Completed in 1938, Rudy Burckhardt's </w:t>
      </w:r>
      <w:r>
        <w:rPr>
          <w:rStyle w:val="normaltextrun"/>
          <w:rFonts w:ascii="Arial" w:eastAsiaTheme="majorEastAsia" w:hAnsi="Arial" w:cs="Arial"/>
          <w:b/>
          <w:bCs/>
          <w:i/>
          <w:iCs/>
          <w:sz w:val="22"/>
          <w:szCs w:val="22"/>
        </w:rPr>
        <w:t>Haiti</w:t>
      </w:r>
      <w:r>
        <w:rPr>
          <w:rStyle w:val="normaltextrun"/>
          <w:rFonts w:ascii="Arial" w:eastAsiaTheme="majorEastAsia" w:hAnsi="Arial" w:cs="Arial"/>
          <w:i/>
          <w:iCs/>
          <w:sz w:val="22"/>
          <w:szCs w:val="22"/>
        </w:rPr>
        <w:t>,</w:t>
      </w:r>
      <w:r>
        <w:rPr>
          <w:rStyle w:val="normaltextrun"/>
          <w:rFonts w:ascii="Arial" w:eastAsiaTheme="majorEastAsia" w:hAnsi="Arial" w:cs="Arial"/>
          <w:sz w:val="22"/>
          <w:szCs w:val="22"/>
        </w:rPr>
        <w:t xml:space="preserve"> is a short but alluring documentary that provides a rare insight into Haiti's vibrant culture, traditions, and landscapes. Capturing the authenticity of everyday life in this enchanting Caribbean nation, captured through Burckhardt's artistic lens, as he effortlessly weaves visual poetry into a 15-minute cinematic masterpiece.</w:t>
      </w:r>
      <w:r>
        <w:rPr>
          <w:rStyle w:val="eop"/>
          <w:rFonts w:ascii="Arial" w:hAnsi="Arial" w:cs="Arial"/>
          <w:sz w:val="22"/>
          <w:szCs w:val="22"/>
        </w:rPr>
        <w:t> </w:t>
      </w:r>
    </w:p>
    <w:p w14:paraId="37961706"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FE05AB"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Divine Horsemen: The Living Gods of Haiti</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sz w:val="20"/>
          <w:szCs w:val="20"/>
        </w:rPr>
        <w:t>USA 1954, Dir Maya Deren, 47</w:t>
      </w:r>
      <w:r>
        <w:rPr>
          <w:rStyle w:val="normaltextrun"/>
          <w:rFonts w:ascii="Arial" w:eastAsiaTheme="majorEastAsia" w:hAnsi="Arial" w:cs="Arial"/>
          <w:strike/>
          <w:color w:val="D13438"/>
          <w:sz w:val="20"/>
          <w:szCs w:val="20"/>
        </w:rPr>
        <w:t xml:space="preserve"> </w:t>
      </w:r>
      <w:r>
        <w:rPr>
          <w:rStyle w:val="normaltextrun"/>
          <w:rFonts w:ascii="Arial" w:eastAsiaTheme="majorEastAsia" w:hAnsi="Arial" w:cs="Arial"/>
          <w:sz w:val="20"/>
          <w:szCs w:val="20"/>
        </w:rPr>
        <w:t>min</w:t>
      </w:r>
      <w:r>
        <w:rPr>
          <w:rStyle w:val="eop"/>
          <w:rFonts w:ascii="Arial" w:hAnsi="Arial" w:cs="Arial"/>
          <w:sz w:val="20"/>
          <w:szCs w:val="20"/>
        </w:rPr>
        <w:t> </w:t>
      </w:r>
    </w:p>
    <w:p w14:paraId="132C2559"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A journey deep into the heart of Haiti's spiritual practices, Maya Deren's ground</w:t>
      </w:r>
      <w:r>
        <w:rPr>
          <w:rStyle w:val="normaltextrun"/>
          <w:rFonts w:ascii="Arial" w:eastAsiaTheme="majorEastAsia" w:hAnsi="Arial" w:cs="Arial"/>
          <w:strike/>
          <w:color w:val="D13438"/>
          <w:sz w:val="22"/>
          <w:szCs w:val="22"/>
        </w:rPr>
        <w:t xml:space="preserve"> </w:t>
      </w:r>
      <w:r>
        <w:rPr>
          <w:rStyle w:val="normaltextrun"/>
          <w:rFonts w:ascii="Arial" w:eastAsiaTheme="majorEastAsia" w:hAnsi="Arial" w:cs="Arial"/>
          <w:color w:val="D13438"/>
          <w:sz w:val="22"/>
          <w:szCs w:val="22"/>
          <w:u w:val="single"/>
        </w:rPr>
        <w:t>-</w:t>
      </w:r>
      <w:r>
        <w:rPr>
          <w:rStyle w:val="normaltextrun"/>
          <w:rFonts w:ascii="Arial" w:eastAsiaTheme="majorEastAsia" w:hAnsi="Arial" w:cs="Arial"/>
          <w:sz w:val="22"/>
          <w:szCs w:val="22"/>
        </w:rPr>
        <w:t xml:space="preserve">breaking documentary </w:t>
      </w:r>
      <w:r>
        <w:rPr>
          <w:rStyle w:val="normaltextrun"/>
          <w:rFonts w:ascii="Arial" w:eastAsiaTheme="majorEastAsia" w:hAnsi="Arial" w:cs="Arial"/>
          <w:b/>
          <w:bCs/>
          <w:i/>
          <w:iCs/>
          <w:sz w:val="22"/>
          <w:szCs w:val="22"/>
        </w:rPr>
        <w:t>Divine Horsemen: The Living Gods of Haiti</w:t>
      </w:r>
      <w:r>
        <w:rPr>
          <w:rStyle w:val="normaltextrun"/>
          <w:rFonts w:ascii="Arial" w:eastAsiaTheme="majorEastAsia" w:hAnsi="Arial" w:cs="Arial"/>
          <w:sz w:val="22"/>
          <w:szCs w:val="22"/>
        </w:rPr>
        <w:t xml:space="preserve"> transports the viewer into a world of voodoo rituals. The film depicts a series of ceremonies and religious practices, with Deren reflecting on the intertwined relationship between the living and the divine. Deren's unparalleled exploration of Haitian Vodou unveils a captivating tapestry of beliefs and rituals, unravelling the essence of Haitian spirituality.</w:t>
      </w:r>
      <w:r>
        <w:rPr>
          <w:rStyle w:val="eop"/>
          <w:rFonts w:ascii="Arial" w:hAnsi="Arial" w:cs="Arial"/>
          <w:sz w:val="22"/>
          <w:szCs w:val="22"/>
        </w:rPr>
        <w:t> </w:t>
      </w:r>
    </w:p>
    <w:p w14:paraId="1FA191F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6960EA"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Chants and Dances for Hand</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sz w:val="20"/>
          <w:szCs w:val="20"/>
        </w:rPr>
        <w:t>1991-2016, Dir Larry Gottheim, 42</w:t>
      </w:r>
      <w:r>
        <w:rPr>
          <w:rStyle w:val="normaltextrun"/>
          <w:rFonts w:ascii="Arial" w:eastAsiaTheme="majorEastAsia" w:hAnsi="Arial" w:cs="Arial"/>
          <w:strike/>
          <w:color w:val="D13438"/>
          <w:sz w:val="20"/>
          <w:szCs w:val="20"/>
        </w:rPr>
        <w:t xml:space="preserve"> </w:t>
      </w:r>
      <w:r>
        <w:rPr>
          <w:rStyle w:val="normaltextrun"/>
          <w:rFonts w:ascii="Arial" w:eastAsiaTheme="majorEastAsia" w:hAnsi="Arial" w:cs="Arial"/>
          <w:sz w:val="20"/>
          <w:szCs w:val="20"/>
        </w:rPr>
        <w:t>min</w:t>
      </w:r>
      <w:r>
        <w:rPr>
          <w:rStyle w:val="eop"/>
          <w:rFonts w:ascii="Arial" w:hAnsi="Arial" w:cs="Arial"/>
          <w:sz w:val="20"/>
          <w:szCs w:val="20"/>
        </w:rPr>
        <w:t> </w:t>
      </w:r>
    </w:p>
    <w:p w14:paraId="29B79C9E"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This visually stunning film blends the elegance of hand gestures with the power of dance, creating an enthralling experience that transcends cultural boundaries. Crafted over 25 years during which Gottheim and his Haitian partner would give birth to a son, Hand, for whom the film is named, and features across the film.</w:t>
      </w:r>
      <w:r>
        <w:rPr>
          <w:rStyle w:val="eop"/>
          <w:rFonts w:ascii="Arial" w:hAnsi="Arial" w:cs="Arial"/>
          <w:sz w:val="22"/>
          <w:szCs w:val="22"/>
        </w:rPr>
        <w:t> </w:t>
      </w:r>
    </w:p>
    <w:p w14:paraId="0400284D"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516CFB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Haiti: The Way to Freedom / Ayiti men chimin libete</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sz w:val="20"/>
          <w:szCs w:val="20"/>
        </w:rPr>
        <w:t>Haiti 1975, Dir Arnold Antonin,120 min</w:t>
      </w:r>
      <w:r>
        <w:rPr>
          <w:rStyle w:val="eop"/>
          <w:rFonts w:ascii="Arial" w:hAnsi="Arial" w:cs="Arial"/>
          <w:sz w:val="20"/>
          <w:szCs w:val="20"/>
        </w:rPr>
        <w:t> </w:t>
      </w:r>
    </w:p>
    <w:p w14:paraId="272B6CBC" w14:textId="16267023"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t>Fri 20 Oct, 6.20pm,</w:t>
      </w:r>
      <w:r w:rsidR="00F27A35">
        <w:rPr>
          <w:rStyle w:val="normaltextrun"/>
          <w:rFonts w:ascii="Arial" w:eastAsiaTheme="majorEastAsia" w:hAnsi="Arial" w:cs="Arial"/>
          <w:sz w:val="20"/>
          <w:szCs w:val="20"/>
        </w:rPr>
        <w:t xml:space="preserve"> Cinema 2</w:t>
      </w:r>
      <w:r>
        <w:rPr>
          <w:rStyle w:val="normaltextrun"/>
          <w:rFonts w:ascii="Arial" w:eastAsiaTheme="majorEastAsia" w:hAnsi="Arial" w:cs="Arial"/>
          <w:sz w:val="20"/>
          <w:szCs w:val="20"/>
        </w:rPr>
        <w:t xml:space="preserve"> </w:t>
      </w:r>
    </w:p>
    <w:p w14:paraId="47F72630"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80DA9F"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A characteristically unflinching, militant film from one of Haiti’s most famed documentarians, Arnold Antonin, who has for 50 years been crafting polemical films which document Haiti’s past and present. </w:t>
      </w:r>
      <w:r>
        <w:rPr>
          <w:rStyle w:val="normaltextrun"/>
          <w:rFonts w:ascii="Arial" w:eastAsiaTheme="majorEastAsia" w:hAnsi="Arial" w:cs="Arial"/>
          <w:i/>
          <w:iCs/>
          <w:sz w:val="22"/>
          <w:szCs w:val="22"/>
        </w:rPr>
        <w:t>Haiti: The Way to Freedom</w:t>
      </w:r>
      <w:r>
        <w:rPr>
          <w:rStyle w:val="normaltextrun"/>
          <w:rFonts w:ascii="Arial" w:eastAsiaTheme="majorEastAsia" w:hAnsi="Arial" w:cs="Arial"/>
          <w:sz w:val="22"/>
          <w:szCs w:val="22"/>
        </w:rPr>
        <w:t xml:space="preserve"> is said to be the first Haitian feature length film and delves into the rich and tumultuous history of Haiti, the first independent black republic in the world. With a keen eye for historical detail and a deep sense of cultural pride, Antonin takes viewers on an immersive journey through the struggles and triumphs of this Caribbean nation.</w:t>
      </w:r>
      <w:r>
        <w:rPr>
          <w:rStyle w:val="eop"/>
          <w:rFonts w:ascii="Arial" w:hAnsi="Arial" w:cs="Arial"/>
          <w:sz w:val="22"/>
          <w:szCs w:val="22"/>
        </w:rPr>
        <w:t> </w:t>
      </w:r>
    </w:p>
    <w:p w14:paraId="3D500823"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5502A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The film weaves together a tapestry of historical events, starting with the tumultuous era of colonisation, slavery, and rebellion. Antonin masterfully brings to life the stories of courageous freedom fighters, including Toussaint Louverture and Jean-Jacques Dessalines, who led the Haitian Revolution and shattered the chains of enslavement.</w:t>
      </w:r>
      <w:r>
        <w:rPr>
          <w:rStyle w:val="eop"/>
          <w:rFonts w:ascii="Arial" w:hAnsi="Arial" w:cs="Arial"/>
          <w:sz w:val="22"/>
          <w:szCs w:val="22"/>
        </w:rPr>
        <w:t> </w:t>
      </w:r>
    </w:p>
    <w:p w14:paraId="525395A3"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A0674D"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Haitian Corner</w:t>
      </w:r>
      <w:r>
        <w:rPr>
          <w:rStyle w:val="eop"/>
          <w:rFonts w:ascii="Arial" w:hAnsi="Arial" w:cs="Arial"/>
          <w:sz w:val="22"/>
          <w:szCs w:val="22"/>
        </w:rPr>
        <w:t> </w:t>
      </w:r>
    </w:p>
    <w:p w14:paraId="03A7F40E"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rPr>
        <w:t>Haiti/USA 1988, Raoul Peck, 97 min</w:t>
      </w:r>
      <w:r>
        <w:rPr>
          <w:rStyle w:val="eop"/>
          <w:rFonts w:ascii="Arial" w:hAnsi="Arial" w:cs="Arial"/>
          <w:sz w:val="20"/>
          <w:szCs w:val="20"/>
        </w:rPr>
        <w:t> </w:t>
      </w:r>
    </w:p>
    <w:p w14:paraId="5D4A72F5" w14:textId="371B40C1"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rPr>
        <w:t xml:space="preserve">Sun 22 Oct, 6.30pm, Cinema </w:t>
      </w:r>
      <w:r w:rsidR="005A23A6">
        <w:rPr>
          <w:rStyle w:val="normaltextrun"/>
          <w:rFonts w:ascii="Arial" w:eastAsiaTheme="majorEastAsia" w:hAnsi="Arial" w:cs="Arial"/>
          <w:sz w:val="20"/>
          <w:szCs w:val="20"/>
        </w:rPr>
        <w:t>3</w:t>
      </w:r>
      <w:r>
        <w:rPr>
          <w:rStyle w:val="eop"/>
          <w:rFonts w:ascii="Arial" w:hAnsi="Arial" w:cs="Arial"/>
          <w:sz w:val="20"/>
          <w:szCs w:val="20"/>
        </w:rPr>
        <w:t> </w:t>
      </w:r>
    </w:p>
    <w:p w14:paraId="0C2911D9"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E9E7A71"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Raoul Peck’s poignant </w:t>
      </w:r>
      <w:r>
        <w:rPr>
          <w:rStyle w:val="normaltextrun"/>
          <w:rFonts w:ascii="Arial" w:eastAsiaTheme="majorEastAsia" w:hAnsi="Arial" w:cs="Arial"/>
          <w:b/>
          <w:bCs/>
          <w:i/>
          <w:iCs/>
          <w:sz w:val="22"/>
          <w:szCs w:val="22"/>
        </w:rPr>
        <w:t>Haitian Corner</w:t>
      </w:r>
      <w:r>
        <w:rPr>
          <w:rStyle w:val="normaltextrun"/>
          <w:rFonts w:ascii="Arial" w:eastAsiaTheme="majorEastAsia" w:hAnsi="Arial" w:cs="Arial"/>
          <w:sz w:val="22"/>
          <w:szCs w:val="22"/>
        </w:rPr>
        <w:t xml:space="preserve"> takes viewers on an immersive and emotionally charged journey that straddles two worlds: Haiti and the United States. Set against a backdrop of cultural displacement and the struggles of the Haitian diaspora, this drama delves into the complexities of identity, belonging, and the pursuit of the American dream.</w:t>
      </w:r>
      <w:r>
        <w:rPr>
          <w:rStyle w:val="eop"/>
          <w:rFonts w:ascii="Arial" w:hAnsi="Arial" w:cs="Arial"/>
          <w:sz w:val="22"/>
          <w:szCs w:val="22"/>
        </w:rPr>
        <w:t> </w:t>
      </w:r>
    </w:p>
    <w:p w14:paraId="40CBF4E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7F1011"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The story revolves around Jonas, a Haitian immigrant who has made a new life for himself in New York City. Despite the physical distance from his homeland, Jonas grapples with a profound sense of longing for his native Haiti and the nostalgia of a life left behind.</w:t>
      </w:r>
      <w:r>
        <w:rPr>
          <w:rStyle w:val="eop"/>
          <w:rFonts w:ascii="Arial" w:hAnsi="Arial" w:cs="Arial"/>
          <w:sz w:val="22"/>
          <w:szCs w:val="22"/>
        </w:rPr>
        <w:t> </w:t>
      </w:r>
    </w:p>
    <w:p w14:paraId="04984754"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3BD76C2" w14:textId="50ED90A2" w:rsidR="00BE14D8" w:rsidRDefault="00BE14D8" w:rsidP="001F526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Through a skillful blend of flashbacks and present-day narrative, </w:t>
      </w:r>
      <w:r>
        <w:rPr>
          <w:rStyle w:val="normaltextrun"/>
          <w:rFonts w:ascii="Arial" w:eastAsiaTheme="majorEastAsia" w:hAnsi="Arial" w:cs="Arial"/>
          <w:i/>
          <w:iCs/>
          <w:sz w:val="22"/>
          <w:szCs w:val="22"/>
        </w:rPr>
        <w:t>Haitian Corner</w:t>
      </w:r>
      <w:r>
        <w:rPr>
          <w:rStyle w:val="normaltextrun"/>
          <w:rFonts w:ascii="Arial" w:eastAsiaTheme="majorEastAsia" w:hAnsi="Arial" w:cs="Arial"/>
          <w:sz w:val="22"/>
          <w:szCs w:val="22"/>
        </w:rPr>
        <w:t xml:space="preserve"> explores Jonas's past, illuminating the reasons for his departure from Haiti and the challenges he faces in his adopted country. As he navigates the harsh realities of immigrant life, Jonas becomes entangled in a web of cultural clashes, societal pressures, and the struggle to maintain his Haitian identity amidst the allure of assimilation.</w:t>
      </w:r>
      <w:r>
        <w:rPr>
          <w:rStyle w:val="eop"/>
          <w:rFonts w:ascii="Arial" w:hAnsi="Arial" w:cs="Arial"/>
          <w:sz w:val="22"/>
          <w:szCs w:val="22"/>
        </w:rPr>
        <w:t> </w:t>
      </w:r>
    </w:p>
    <w:p w14:paraId="0681C885"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F65A34"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I’ll Be Back!</w:t>
      </w:r>
      <w:r>
        <w:rPr>
          <w:rStyle w:val="normaltextrun"/>
          <w:rFonts w:ascii="Arial" w:eastAsiaTheme="majorEastAsia" w:hAnsi="Arial" w:cs="Arial"/>
          <w:b/>
          <w:bCs/>
          <w:sz w:val="22"/>
          <w:szCs w:val="22"/>
        </w:rPr>
        <w:t xml:space="preserve"> + </w:t>
      </w:r>
      <w:r>
        <w:rPr>
          <w:rStyle w:val="normaltextrun"/>
          <w:rFonts w:ascii="Arial" w:eastAsiaTheme="majorEastAsia" w:hAnsi="Arial" w:cs="Arial"/>
          <w:b/>
          <w:bCs/>
          <w:i/>
          <w:iCs/>
          <w:sz w:val="22"/>
          <w:szCs w:val="22"/>
        </w:rPr>
        <w:t>Freda</w:t>
      </w:r>
      <w:r>
        <w:rPr>
          <w:rStyle w:val="normaltextrun"/>
          <w:rFonts w:ascii="Arial" w:eastAsiaTheme="majorEastAsia" w:hAnsi="Arial" w:cs="Arial"/>
          <w:b/>
          <w:bCs/>
          <w:sz w:val="22"/>
          <w:szCs w:val="22"/>
        </w:rPr>
        <w:t> </w:t>
      </w:r>
      <w:r>
        <w:rPr>
          <w:rStyle w:val="eop"/>
          <w:rFonts w:ascii="Arial" w:hAnsi="Arial" w:cs="Arial"/>
          <w:sz w:val="22"/>
          <w:szCs w:val="22"/>
        </w:rPr>
        <w:t> </w:t>
      </w:r>
    </w:p>
    <w:p w14:paraId="74EF4618" w14:textId="4DF6A22F"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t xml:space="preserve">Sat 28 Oct, 3:30pm, Cinema </w:t>
      </w:r>
      <w:r w:rsidR="005A23A6">
        <w:rPr>
          <w:rStyle w:val="normaltextrun"/>
          <w:rFonts w:ascii="Arial" w:eastAsiaTheme="majorEastAsia" w:hAnsi="Arial" w:cs="Arial"/>
          <w:sz w:val="20"/>
          <w:szCs w:val="20"/>
        </w:rPr>
        <w:t>2</w:t>
      </w:r>
      <w:r>
        <w:rPr>
          <w:rStyle w:val="eop"/>
          <w:rFonts w:ascii="Arial" w:hAnsi="Arial" w:cs="Arial"/>
          <w:sz w:val="20"/>
          <w:szCs w:val="20"/>
        </w:rPr>
        <w:t> </w:t>
      </w:r>
    </w:p>
    <w:p w14:paraId="1A60F252"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3CE0F9"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Two films, reflecting on colonial legacies and how they continue to infuse into lived experiences of the present.</w:t>
      </w:r>
      <w:r>
        <w:rPr>
          <w:rStyle w:val="eop"/>
          <w:rFonts w:ascii="Arial" w:hAnsi="Arial" w:cs="Arial"/>
          <w:sz w:val="22"/>
          <w:szCs w:val="22"/>
        </w:rPr>
        <w:t> </w:t>
      </w:r>
    </w:p>
    <w:p w14:paraId="7E8F783C"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049672"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I’ll Be Back!</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sz w:val="20"/>
          <w:szCs w:val="20"/>
        </w:rPr>
        <w:t>UK 2022, Dir Hope Strickland, 11 min</w:t>
      </w:r>
      <w:r>
        <w:rPr>
          <w:rStyle w:val="eop"/>
          <w:rFonts w:ascii="Arial" w:hAnsi="Arial" w:cs="Arial"/>
          <w:sz w:val="20"/>
          <w:szCs w:val="20"/>
        </w:rPr>
        <w:t> </w:t>
      </w:r>
    </w:p>
    <w:p w14:paraId="080C8EF9"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4D5AE16"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Hope Strickland’s short, </w:t>
      </w:r>
      <w:r>
        <w:rPr>
          <w:rStyle w:val="normaltextrun"/>
          <w:rFonts w:ascii="Arial" w:eastAsiaTheme="majorEastAsia" w:hAnsi="Arial" w:cs="Arial"/>
          <w:b/>
          <w:bCs/>
          <w:i/>
          <w:iCs/>
          <w:sz w:val="22"/>
          <w:szCs w:val="22"/>
        </w:rPr>
        <w:t>I’ll be Back!</w:t>
      </w:r>
      <w:r>
        <w:rPr>
          <w:rStyle w:val="normaltextrun"/>
          <w:rFonts w:ascii="Arial" w:eastAsiaTheme="majorEastAsia" w:hAnsi="Arial" w:cs="Arial"/>
          <w:sz w:val="22"/>
          <w:szCs w:val="22"/>
        </w:rPr>
        <w:t xml:space="preserve"> is a reflection on Haitian’s colonial past, drawing on the story of François Mackandal the Haitian maroon leader, celebrated for his radical powers of metamorphosis.</w:t>
      </w:r>
      <w:r>
        <w:rPr>
          <w:rStyle w:val="scxw259272630"/>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748474B4"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Freda</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sz w:val="20"/>
          <w:szCs w:val="20"/>
        </w:rPr>
        <w:t>Haiti 2021, Dir Gessica Généus, 93 min</w:t>
      </w:r>
      <w:r>
        <w:rPr>
          <w:rStyle w:val="scxw259272630"/>
          <w:rFonts w:ascii="Arial" w:hAnsi="Arial" w:cs="Arial"/>
          <w:sz w:val="20"/>
          <w:szCs w:val="20"/>
        </w:rPr>
        <w:t> </w:t>
      </w:r>
      <w:r>
        <w:rPr>
          <w:rFonts w:ascii="Arial" w:hAnsi="Arial" w:cs="Arial"/>
          <w:sz w:val="20"/>
          <w:szCs w:val="20"/>
        </w:rPr>
        <w:br/>
      </w:r>
      <w:r>
        <w:rPr>
          <w:rStyle w:val="eop"/>
          <w:rFonts w:ascii="Calibri" w:hAnsi="Calibri" w:cs="Calibri"/>
          <w:sz w:val="22"/>
          <w:szCs w:val="22"/>
        </w:rPr>
        <w:t> </w:t>
      </w:r>
    </w:p>
    <w:p w14:paraId="187E211E"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Gessica Généus</w:t>
      </w:r>
      <w:r>
        <w:rPr>
          <w:rStyle w:val="normaltextrun"/>
          <w:rFonts w:ascii="Arial" w:eastAsiaTheme="majorEastAsia" w:hAnsi="Arial" w:cs="Arial"/>
          <w:b/>
          <w:bCs/>
          <w:i/>
          <w:iCs/>
          <w:sz w:val="22"/>
          <w:szCs w:val="22"/>
        </w:rPr>
        <w:t xml:space="preserve"> </w:t>
      </w:r>
      <w:r>
        <w:rPr>
          <w:rStyle w:val="normaltextrun"/>
          <w:rFonts w:ascii="Arial" w:eastAsiaTheme="majorEastAsia" w:hAnsi="Arial" w:cs="Arial"/>
          <w:sz w:val="22"/>
          <w:szCs w:val="22"/>
        </w:rPr>
        <w:t xml:space="preserve">compelling </w:t>
      </w:r>
      <w:r>
        <w:rPr>
          <w:rStyle w:val="normaltextrun"/>
          <w:rFonts w:ascii="Arial" w:eastAsiaTheme="majorEastAsia" w:hAnsi="Arial" w:cs="Arial"/>
          <w:b/>
          <w:bCs/>
          <w:i/>
          <w:iCs/>
          <w:sz w:val="22"/>
          <w:szCs w:val="22"/>
        </w:rPr>
        <w:t>Freda</w:t>
      </w:r>
      <w:r>
        <w:rPr>
          <w:rStyle w:val="normaltextrun"/>
          <w:rFonts w:ascii="Arial" w:eastAsiaTheme="majorEastAsia" w:hAnsi="Arial" w:cs="Arial"/>
          <w:sz w:val="22"/>
          <w:szCs w:val="22"/>
        </w:rPr>
        <w:t xml:space="preserve"> takes audiences on an emotionally charged journey through the vibrant streets of Haiti. </w:t>
      </w:r>
      <w:r>
        <w:rPr>
          <w:rStyle w:val="eop"/>
          <w:rFonts w:ascii="Arial" w:hAnsi="Arial" w:cs="Arial"/>
          <w:sz w:val="22"/>
          <w:szCs w:val="22"/>
        </w:rPr>
        <w:t> </w:t>
      </w:r>
    </w:p>
    <w:p w14:paraId="39C93BD0"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8087213"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At the heart of the story is Freda, a young and determined Haitian woman who embarks on a profound quest to rediscover her roots and forge her path in a society shaped by tradition and modernity. Haunted by her past and fueled by a longing to understand her identity, Freda sets out on a journey of self-discovery that leads her to confront deep-rooted cultural norms and confronts her family's history.</w:t>
      </w:r>
      <w:r>
        <w:rPr>
          <w:rStyle w:val="eop"/>
          <w:rFonts w:ascii="Arial" w:hAnsi="Arial" w:cs="Arial"/>
          <w:sz w:val="22"/>
          <w:szCs w:val="22"/>
        </w:rPr>
        <w:t> </w:t>
      </w:r>
    </w:p>
    <w:p w14:paraId="770D4919"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BA2A35"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As the film unfolds Gessica Généus</w:t>
      </w:r>
      <w:r>
        <w:rPr>
          <w:rStyle w:val="normaltextrun"/>
          <w:rFonts w:ascii="Arial" w:eastAsiaTheme="majorEastAsia" w:hAnsi="Arial" w:cs="Arial"/>
          <w:i/>
          <w:iCs/>
          <w:sz w:val="22"/>
          <w:szCs w:val="22"/>
        </w:rPr>
        <w:t xml:space="preserve"> </w:t>
      </w:r>
      <w:r>
        <w:rPr>
          <w:rStyle w:val="normaltextrun"/>
          <w:rFonts w:ascii="Arial" w:eastAsiaTheme="majorEastAsia" w:hAnsi="Arial" w:cs="Arial"/>
          <w:sz w:val="22"/>
          <w:szCs w:val="22"/>
        </w:rPr>
        <w:t>skillfully delves into the complexities of Haitian society, where tradition and progress collide. Freda's personal journey becomes an allegory for the broader struggle faced by many Haitians, torn between preserving their cultural heritage and embracing the opportunities of the modern world.</w:t>
      </w:r>
      <w:r>
        <w:rPr>
          <w:rStyle w:val="eop"/>
          <w:rFonts w:ascii="Arial" w:hAnsi="Arial" w:cs="Arial"/>
          <w:sz w:val="22"/>
          <w:szCs w:val="22"/>
        </w:rPr>
        <w:t> </w:t>
      </w:r>
    </w:p>
    <w:p w14:paraId="27F22346"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F3FFD1D"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i/>
          <w:iCs/>
          <w:sz w:val="22"/>
          <w:szCs w:val="22"/>
        </w:rPr>
        <w:t>Cette Maison</w:t>
      </w:r>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 poetry reading by poet and artist Esme Allman</w:t>
      </w:r>
      <w:r>
        <w:rPr>
          <w:rStyle w:val="scxw259272630"/>
          <w:rFonts w:ascii="Arial" w:hAnsi="Arial" w:cs="Arial"/>
          <w:sz w:val="20"/>
          <w:szCs w:val="20"/>
        </w:rPr>
        <w:t> </w:t>
      </w:r>
      <w:r>
        <w:rPr>
          <w:rFonts w:ascii="Arial" w:hAnsi="Arial" w:cs="Arial"/>
          <w:sz w:val="20"/>
          <w:szCs w:val="20"/>
        </w:rPr>
        <w:br/>
      </w:r>
      <w:r>
        <w:rPr>
          <w:rStyle w:val="normaltextrun"/>
          <w:rFonts w:ascii="Arial" w:eastAsiaTheme="majorEastAsia" w:hAnsi="Arial" w:cs="Arial"/>
          <w:sz w:val="20"/>
          <w:szCs w:val="20"/>
        </w:rPr>
        <w:t>Canada 2022, Dir Miryam Charles, In Haitian and French with English subtitles,</w:t>
      </w:r>
      <w:r>
        <w:rPr>
          <w:rStyle w:val="normaltextrun"/>
          <w:rFonts w:ascii="Calibri Light" w:eastAsiaTheme="majorEastAsia" w:hAnsi="Calibri Light" w:cs="Calibri Light"/>
          <w:sz w:val="18"/>
          <w:szCs w:val="18"/>
        </w:rPr>
        <w:t xml:space="preserve"> </w:t>
      </w:r>
      <w:r>
        <w:rPr>
          <w:rStyle w:val="normaltextrun"/>
          <w:rFonts w:ascii="Arial" w:eastAsiaTheme="majorEastAsia" w:hAnsi="Arial" w:cs="Arial"/>
          <w:sz w:val="20"/>
          <w:szCs w:val="20"/>
        </w:rPr>
        <w:t>75 min</w:t>
      </w:r>
      <w:r>
        <w:rPr>
          <w:rStyle w:val="eop"/>
          <w:rFonts w:ascii="Arial" w:hAnsi="Arial" w:cs="Arial"/>
          <w:sz w:val="20"/>
          <w:szCs w:val="20"/>
        </w:rPr>
        <w:t> </w:t>
      </w:r>
    </w:p>
    <w:p w14:paraId="24DDFC5B"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t>Sun 29 Oct, 6:30pm, Cinema 3</w:t>
      </w:r>
      <w:r>
        <w:rPr>
          <w:rStyle w:val="eop"/>
          <w:rFonts w:ascii="Arial" w:hAnsi="Arial" w:cs="Arial"/>
          <w:sz w:val="20"/>
          <w:szCs w:val="20"/>
        </w:rPr>
        <w:t> </w:t>
      </w:r>
    </w:p>
    <w:p w14:paraId="7326F916"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lang w:val="en-US"/>
        </w:rPr>
      </w:pPr>
      <w:r>
        <w:rPr>
          <w:rStyle w:val="eop"/>
          <w:rFonts w:ascii="Arial" w:hAnsi="Arial" w:cs="Arial"/>
          <w:sz w:val="22"/>
          <w:szCs w:val="22"/>
          <w:lang w:val="en-US"/>
        </w:rPr>
        <w:t> </w:t>
      </w:r>
    </w:p>
    <w:p w14:paraId="392EAC84"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eastAsiaTheme="majorEastAsia" w:hAnsi="Arial" w:cs="Arial"/>
          <w:sz w:val="22"/>
          <w:szCs w:val="22"/>
        </w:rPr>
        <w:t xml:space="preserve">One of 2022’s breakthrough works, </w:t>
      </w:r>
      <w:r>
        <w:rPr>
          <w:rStyle w:val="normaltextrun"/>
          <w:rFonts w:ascii="Arial" w:eastAsiaTheme="majorEastAsia" w:hAnsi="Arial" w:cs="Arial"/>
          <w:b/>
          <w:bCs/>
          <w:i/>
          <w:iCs/>
          <w:sz w:val="22"/>
          <w:szCs w:val="22"/>
        </w:rPr>
        <w:t xml:space="preserve">Cette Maison </w:t>
      </w:r>
      <w:r>
        <w:rPr>
          <w:rStyle w:val="normaltextrun"/>
          <w:rFonts w:ascii="Arial" w:eastAsiaTheme="majorEastAsia" w:hAnsi="Arial" w:cs="Arial"/>
          <w:sz w:val="22"/>
          <w:szCs w:val="22"/>
        </w:rPr>
        <w:t>is the debut feature film by Haitian born filmmaker Miryam Charles.</w:t>
      </w:r>
      <w:r>
        <w:rPr>
          <w:rStyle w:val="eop"/>
          <w:rFonts w:ascii="Arial" w:hAnsi="Arial" w:cs="Arial"/>
          <w:sz w:val="22"/>
          <w:szCs w:val="22"/>
          <w:lang w:val="en-US"/>
        </w:rPr>
        <w:t> </w:t>
      </w:r>
    </w:p>
    <w:p w14:paraId="4E9D109B"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A92DD2D"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The story revolves around the tragic death of the director’s cousin, Tessa, who passed away at the tender age of 14 in 2008. In this captivating debut feature, Miryam embarks on a journey to understand and process her cousin's passing, engaging in a fictional conversation with a young girl who is unable to speak.</w:t>
      </w:r>
      <w:r>
        <w:rPr>
          <w:rStyle w:val="eop"/>
          <w:rFonts w:ascii="Arial" w:hAnsi="Arial" w:cs="Arial"/>
          <w:sz w:val="22"/>
          <w:szCs w:val="22"/>
        </w:rPr>
        <w:t> </w:t>
      </w:r>
    </w:p>
    <w:p w14:paraId="6F3C0380"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5F44F3" w14:textId="77777777" w:rsidR="00BE14D8" w:rsidRDefault="00BE14D8" w:rsidP="00BE14D8">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rPr>
        <w:t xml:space="preserve">The film beautifully unfolds as an imagined biography, delving into the delicate balance between the safety of one's living space and the potential threat of violence that looms over it. Shot on 16mm, </w:t>
      </w:r>
      <w:r>
        <w:rPr>
          <w:rStyle w:val="normaltextrun"/>
          <w:rFonts w:ascii="Arial" w:eastAsiaTheme="majorEastAsia" w:hAnsi="Arial" w:cs="Arial"/>
          <w:b/>
          <w:bCs/>
          <w:i/>
          <w:iCs/>
          <w:sz w:val="22"/>
          <w:szCs w:val="22"/>
        </w:rPr>
        <w:t>Cette Maison</w:t>
      </w:r>
      <w:r>
        <w:rPr>
          <w:rStyle w:val="normaltextrun"/>
          <w:rFonts w:ascii="Arial" w:eastAsiaTheme="majorEastAsia" w:hAnsi="Arial" w:cs="Arial"/>
          <w:sz w:val="22"/>
          <w:szCs w:val="22"/>
        </w:rPr>
        <w:t xml:space="preserve"> artistically navigates themes of grief, diasporic trauma, and the complexities of motherhood. The visual storytelling is truly stunning, immersing the audience in a world where imagination and reality converge, leaving a profound and lasting impact on the viewers' hearts and minds.</w:t>
      </w:r>
      <w:r>
        <w:rPr>
          <w:rStyle w:val="eop"/>
          <w:rFonts w:ascii="Arial" w:hAnsi="Arial" w:cs="Arial"/>
          <w:sz w:val="22"/>
          <w:szCs w:val="22"/>
        </w:rPr>
        <w:t> </w:t>
      </w:r>
    </w:p>
    <w:p w14:paraId="0017BE5B" w14:textId="77777777" w:rsidR="00227410" w:rsidRDefault="00227410" w:rsidP="00BE14D8">
      <w:pPr>
        <w:pStyle w:val="paragraph"/>
        <w:spacing w:before="0" w:beforeAutospacing="0" w:after="0" w:afterAutospacing="0"/>
        <w:textAlignment w:val="baseline"/>
        <w:rPr>
          <w:rStyle w:val="eop"/>
          <w:rFonts w:ascii="Arial" w:hAnsi="Arial" w:cs="Arial"/>
          <w:sz w:val="22"/>
          <w:szCs w:val="22"/>
        </w:rPr>
      </w:pPr>
    </w:p>
    <w:p w14:paraId="570353CE" w14:textId="677B216F" w:rsidR="00227410" w:rsidRDefault="00227410" w:rsidP="00227410">
      <w:pPr>
        <w:jc w:val="both"/>
        <w:rPr>
          <w:rFonts w:ascii="Arial" w:eastAsia="Times New Roman" w:hAnsi="Arial" w:cs="Arial"/>
          <w:b/>
          <w:bCs/>
          <w:color w:val="000000"/>
          <w:lang w:eastAsia="en-GB"/>
        </w:rPr>
      </w:pPr>
      <w:r w:rsidRPr="00227410">
        <w:rPr>
          <w:rFonts w:ascii="Arial" w:eastAsia="Times New Roman" w:hAnsi="Arial" w:cs="Arial"/>
          <w:b/>
          <w:bCs/>
          <w:color w:val="000000"/>
          <w:lang w:eastAsia="en-GB"/>
        </w:rPr>
        <w:t>Migratory Voyages: An evening of short films by Esery Mondesir</w:t>
      </w:r>
    </w:p>
    <w:p w14:paraId="1FCA1D6D" w14:textId="0461D0D9" w:rsidR="00227410" w:rsidRPr="00227410" w:rsidRDefault="00227410" w:rsidP="00227410">
      <w:pPr>
        <w:jc w:val="both"/>
        <w:rPr>
          <w:rFonts w:ascii="Calibri" w:eastAsia="Times New Roman" w:hAnsi="Calibri" w:cs="Calibri"/>
          <w:color w:val="000000"/>
          <w:sz w:val="20"/>
          <w:szCs w:val="20"/>
          <w:lang w:eastAsia="en-GB"/>
        </w:rPr>
      </w:pPr>
      <w:r w:rsidRPr="00227410">
        <w:rPr>
          <w:rFonts w:ascii="Arial" w:eastAsia="Times New Roman" w:hAnsi="Arial" w:cs="Arial"/>
          <w:color w:val="000000"/>
          <w:sz w:val="20"/>
          <w:szCs w:val="20"/>
          <w:lang w:eastAsia="en-GB"/>
        </w:rPr>
        <w:t>Tue 31 Oct, 6.30pm, Cinema 2</w:t>
      </w:r>
    </w:p>
    <w:p w14:paraId="15E3FCB2" w14:textId="77777777" w:rsidR="00227410" w:rsidRDefault="00227410" w:rsidP="00227410">
      <w:pPr>
        <w:jc w:val="both"/>
        <w:rPr>
          <w:rFonts w:ascii="Calibri" w:eastAsia="Times New Roman" w:hAnsi="Calibri" w:cs="Calibri"/>
          <w:color w:val="000000"/>
          <w:sz w:val="24"/>
          <w:szCs w:val="24"/>
          <w:lang w:eastAsia="en-GB"/>
        </w:rPr>
      </w:pPr>
    </w:p>
    <w:p w14:paraId="2D63942F" w14:textId="35D79796" w:rsidR="00227410" w:rsidRPr="00227410" w:rsidRDefault="00227410" w:rsidP="00227410">
      <w:pPr>
        <w:rPr>
          <w:rFonts w:ascii="Calibri" w:eastAsia="Times New Roman" w:hAnsi="Calibri" w:cs="Calibri"/>
          <w:color w:val="000000"/>
          <w:sz w:val="24"/>
          <w:szCs w:val="24"/>
          <w:lang w:eastAsia="en-GB"/>
        </w:rPr>
      </w:pPr>
      <w:r w:rsidRPr="00227410">
        <w:rPr>
          <w:rFonts w:ascii="Arial" w:eastAsia="Times New Roman" w:hAnsi="Arial" w:cs="Arial"/>
          <w:color w:val="000000"/>
          <w:lang w:eastAsia="en-GB"/>
        </w:rPr>
        <w:t xml:space="preserve">This programme of shorts by Haitian </w:t>
      </w:r>
      <w:r w:rsidR="005B3AB5">
        <w:rPr>
          <w:rFonts w:ascii="Arial" w:eastAsia="Times New Roman" w:hAnsi="Arial" w:cs="Arial"/>
          <w:color w:val="000000"/>
          <w:lang w:eastAsia="en-GB"/>
        </w:rPr>
        <w:t>artist and filmmaker</w:t>
      </w:r>
      <w:r w:rsidRPr="00227410">
        <w:rPr>
          <w:rFonts w:ascii="Arial" w:eastAsia="Times New Roman" w:hAnsi="Arial" w:cs="Arial"/>
          <w:color w:val="000000"/>
          <w:lang w:eastAsia="en-GB"/>
        </w:rPr>
        <w:t xml:space="preserve"> Esery Mondesir, reveals the intricate relationships that shape experiences across the Haitian Diaspora.</w:t>
      </w:r>
    </w:p>
    <w:p w14:paraId="60389847" w14:textId="77777777" w:rsidR="00227410" w:rsidRPr="00227410" w:rsidRDefault="00227410" w:rsidP="00227410">
      <w:pPr>
        <w:rPr>
          <w:rFonts w:ascii="Calibri" w:eastAsia="Times New Roman" w:hAnsi="Calibri" w:cs="Calibri"/>
          <w:color w:val="000000"/>
          <w:sz w:val="24"/>
          <w:szCs w:val="24"/>
          <w:lang w:eastAsia="en-GB"/>
        </w:rPr>
      </w:pPr>
    </w:p>
    <w:p w14:paraId="7636C763" w14:textId="77777777" w:rsidR="00227410" w:rsidRPr="00227410" w:rsidRDefault="00227410" w:rsidP="00227410">
      <w:pPr>
        <w:rPr>
          <w:rFonts w:ascii="Calibri" w:eastAsia="Times New Roman" w:hAnsi="Calibri" w:cs="Calibri"/>
          <w:color w:val="000000"/>
          <w:sz w:val="24"/>
          <w:szCs w:val="24"/>
          <w:lang w:eastAsia="en-GB"/>
        </w:rPr>
      </w:pPr>
      <w:r w:rsidRPr="00227410">
        <w:rPr>
          <w:rFonts w:ascii="Arial" w:eastAsia="Times New Roman" w:hAnsi="Arial" w:cs="Arial"/>
          <w:color w:val="000000"/>
          <w:lang w:eastAsia="en-GB"/>
        </w:rPr>
        <w:t>Esery Mondesir has emerged as a captivating voice, weaving narratives that delve into the intricate web of the Haitian Diaspora. With a meticulous approach that transcends traditional storytelling, Mondesir's work stands as a testament to the power of cinema to illuminate the human experience through a tapestry of unique connections. This programme is reflective of these tendencies, demonstrating an artistic approach which draws from experimental traditions and ethnographic documentary practices, whilst maintaining an empathetic and deeply politicised tone.</w:t>
      </w:r>
    </w:p>
    <w:p w14:paraId="2E8C1AE0" w14:textId="77777777" w:rsidR="00227410" w:rsidRPr="00227410" w:rsidRDefault="00227410" w:rsidP="00227410">
      <w:pPr>
        <w:rPr>
          <w:rFonts w:ascii="Calibri" w:eastAsia="Times New Roman" w:hAnsi="Calibri" w:cs="Calibri"/>
          <w:color w:val="000000"/>
          <w:sz w:val="24"/>
          <w:szCs w:val="24"/>
          <w:lang w:eastAsia="en-GB"/>
        </w:rPr>
      </w:pPr>
    </w:p>
    <w:p w14:paraId="4FEFCB3B" w14:textId="7C57EBC9" w:rsidR="00227410" w:rsidRPr="00227410" w:rsidRDefault="00227410" w:rsidP="00227410">
      <w:pPr>
        <w:jc w:val="both"/>
        <w:rPr>
          <w:rFonts w:ascii="Calibri" w:eastAsia="Times New Roman" w:hAnsi="Calibri" w:cs="Calibri"/>
          <w:color w:val="000000"/>
          <w:sz w:val="18"/>
          <w:szCs w:val="18"/>
          <w:lang w:eastAsia="en-GB"/>
        </w:rPr>
      </w:pPr>
      <w:r w:rsidRPr="00227410">
        <w:rPr>
          <w:rFonts w:ascii="Arial" w:eastAsia="Times New Roman" w:hAnsi="Arial" w:cs="Arial"/>
          <w:b/>
          <w:bCs/>
          <w:i/>
          <w:iCs/>
          <w:color w:val="000000"/>
          <w:lang w:eastAsia="en-GB"/>
        </w:rPr>
        <w:t>Katherine </w:t>
      </w:r>
      <w:r>
        <w:rPr>
          <w:rFonts w:ascii="Arial" w:eastAsia="Times New Roman" w:hAnsi="Arial" w:cs="Arial"/>
          <w:b/>
          <w:bCs/>
          <w:color w:val="000000"/>
          <w:lang w:eastAsia="en-GB"/>
        </w:rPr>
        <w:br/>
      </w:r>
      <w:r w:rsidRPr="00227410">
        <w:rPr>
          <w:rFonts w:ascii="Arial" w:eastAsia="Times New Roman" w:hAnsi="Arial" w:cs="Arial"/>
          <w:color w:val="000000"/>
          <w:sz w:val="18"/>
          <w:szCs w:val="18"/>
          <w:lang w:eastAsia="en-GB"/>
        </w:rPr>
        <w:t>2019, 3 min</w:t>
      </w:r>
    </w:p>
    <w:p w14:paraId="6C80924C" w14:textId="5D75972A" w:rsidR="00227410" w:rsidRDefault="00227410" w:rsidP="00227410">
      <w:pPr>
        <w:jc w:val="both"/>
        <w:rPr>
          <w:rFonts w:ascii="Arial" w:eastAsia="Times New Roman" w:hAnsi="Arial" w:cs="Arial"/>
          <w:color w:val="000000"/>
          <w:lang w:eastAsia="en-GB"/>
        </w:rPr>
      </w:pPr>
      <w:r w:rsidRPr="00227410">
        <w:rPr>
          <w:rFonts w:ascii="Arial" w:eastAsia="Times New Roman" w:hAnsi="Arial" w:cs="Arial"/>
          <w:color w:val="000000"/>
          <w:lang w:eastAsia="en-GB"/>
        </w:rPr>
        <w:t xml:space="preserve">Meticulously composed from hand-processed 16 mm film strips and carefully curated archival footage, </w:t>
      </w:r>
      <w:r w:rsidRPr="00227410">
        <w:rPr>
          <w:rFonts w:ascii="Arial" w:eastAsia="Times New Roman" w:hAnsi="Arial" w:cs="Arial"/>
          <w:b/>
          <w:bCs/>
          <w:i/>
          <w:iCs/>
          <w:color w:val="000000"/>
          <w:lang w:eastAsia="en-GB"/>
        </w:rPr>
        <w:t>Katherine</w:t>
      </w:r>
      <w:r w:rsidRPr="00227410">
        <w:rPr>
          <w:rFonts w:ascii="Arial" w:eastAsia="Times New Roman" w:hAnsi="Arial" w:cs="Arial"/>
          <w:color w:val="000000"/>
          <w:lang w:eastAsia="en-GB"/>
        </w:rPr>
        <w:t xml:space="preserve"> is a homage to homage to African-American dancer and activist Katherine Dunham (1909–2006).</w:t>
      </w:r>
    </w:p>
    <w:p w14:paraId="62B2F0A1" w14:textId="77777777" w:rsidR="00227410" w:rsidRPr="00227410" w:rsidRDefault="00227410" w:rsidP="00227410">
      <w:pPr>
        <w:jc w:val="both"/>
        <w:rPr>
          <w:rFonts w:ascii="Calibri" w:eastAsia="Times New Roman" w:hAnsi="Calibri" w:cs="Calibri"/>
          <w:color w:val="000000"/>
          <w:sz w:val="24"/>
          <w:szCs w:val="24"/>
          <w:lang w:eastAsia="en-GB"/>
        </w:rPr>
      </w:pPr>
    </w:p>
    <w:p w14:paraId="62F56CB3" w14:textId="77777777" w:rsidR="00227410" w:rsidRDefault="00227410" w:rsidP="00227410">
      <w:pPr>
        <w:jc w:val="both"/>
        <w:rPr>
          <w:rFonts w:ascii="Arial" w:eastAsia="Times New Roman" w:hAnsi="Arial" w:cs="Arial"/>
          <w:color w:val="000000"/>
          <w:lang w:eastAsia="en-GB"/>
        </w:rPr>
      </w:pPr>
      <w:r w:rsidRPr="00227410">
        <w:rPr>
          <w:rFonts w:ascii="Arial" w:eastAsia="Times New Roman" w:hAnsi="Arial" w:cs="Arial"/>
          <w:b/>
          <w:bCs/>
          <w:i/>
          <w:iCs/>
          <w:color w:val="000000"/>
          <w:lang w:eastAsia="en-GB"/>
        </w:rPr>
        <w:t>What Happens to a Dream Deferred</w:t>
      </w:r>
      <w:r w:rsidRPr="00227410">
        <w:rPr>
          <w:rFonts w:ascii="Arial" w:eastAsia="Times New Roman" w:hAnsi="Arial" w:cs="Arial"/>
          <w:color w:val="000000"/>
          <w:lang w:eastAsia="en-GB"/>
        </w:rPr>
        <w:t> </w:t>
      </w:r>
    </w:p>
    <w:p w14:paraId="18BF210B" w14:textId="53FD7947" w:rsidR="00227410" w:rsidRPr="00227410" w:rsidRDefault="00227410" w:rsidP="00227410">
      <w:pPr>
        <w:jc w:val="both"/>
        <w:rPr>
          <w:rFonts w:ascii="Calibri" w:eastAsia="Times New Roman" w:hAnsi="Calibri" w:cs="Calibri"/>
          <w:color w:val="000000"/>
          <w:sz w:val="18"/>
          <w:szCs w:val="18"/>
          <w:lang w:eastAsia="en-GB"/>
        </w:rPr>
      </w:pPr>
      <w:r w:rsidRPr="00227410">
        <w:rPr>
          <w:rFonts w:ascii="Arial" w:eastAsia="Times New Roman" w:hAnsi="Arial" w:cs="Arial"/>
          <w:color w:val="000000"/>
          <w:sz w:val="18"/>
          <w:szCs w:val="18"/>
          <w:lang w:eastAsia="en-GB"/>
        </w:rPr>
        <w:t>2020, 25 min</w:t>
      </w:r>
    </w:p>
    <w:p w14:paraId="3C1B2D8C" w14:textId="77777777" w:rsidR="00227410" w:rsidRPr="00227410" w:rsidRDefault="00227410" w:rsidP="00227410">
      <w:pPr>
        <w:jc w:val="both"/>
        <w:rPr>
          <w:rFonts w:ascii="Calibri" w:eastAsia="Times New Roman" w:hAnsi="Calibri" w:cs="Calibri"/>
          <w:color w:val="000000"/>
          <w:sz w:val="24"/>
          <w:szCs w:val="24"/>
          <w:lang w:eastAsia="en-GB"/>
        </w:rPr>
      </w:pPr>
      <w:r w:rsidRPr="00227410">
        <w:rPr>
          <w:rFonts w:ascii="Arial" w:eastAsia="Times New Roman" w:hAnsi="Arial" w:cs="Arial"/>
          <w:color w:val="000000"/>
          <w:lang w:eastAsia="en-GB"/>
        </w:rPr>
        <w:t>Transcending boundaries, this film presents a powerful portrayal of individuals striving for their dreams in the face of adversity, shedding light on the stark realities they confront.</w:t>
      </w:r>
    </w:p>
    <w:p w14:paraId="79AF2E72" w14:textId="77777777" w:rsidR="00227410" w:rsidRPr="00227410" w:rsidRDefault="00227410" w:rsidP="00227410">
      <w:pPr>
        <w:rPr>
          <w:rFonts w:ascii="Calibri" w:eastAsia="Times New Roman" w:hAnsi="Calibri" w:cs="Calibri"/>
          <w:color w:val="000000"/>
          <w:sz w:val="24"/>
          <w:szCs w:val="24"/>
          <w:lang w:eastAsia="en-GB"/>
        </w:rPr>
      </w:pPr>
    </w:p>
    <w:p w14:paraId="39861415" w14:textId="77777777" w:rsidR="00227410" w:rsidRDefault="00227410" w:rsidP="00227410">
      <w:pPr>
        <w:jc w:val="both"/>
        <w:rPr>
          <w:rFonts w:ascii="Arial" w:eastAsia="Times New Roman" w:hAnsi="Arial" w:cs="Arial"/>
          <w:color w:val="000000"/>
          <w:lang w:eastAsia="en-GB"/>
        </w:rPr>
      </w:pPr>
      <w:r w:rsidRPr="00227410">
        <w:rPr>
          <w:rFonts w:ascii="Arial" w:eastAsia="Times New Roman" w:hAnsi="Arial" w:cs="Arial"/>
          <w:b/>
          <w:bCs/>
          <w:i/>
          <w:iCs/>
          <w:color w:val="000000"/>
          <w:lang w:eastAsia="en-GB"/>
        </w:rPr>
        <w:t>Una Sola Sangre</w:t>
      </w:r>
      <w:r w:rsidRPr="00227410">
        <w:rPr>
          <w:rFonts w:ascii="Arial" w:eastAsia="Times New Roman" w:hAnsi="Arial" w:cs="Arial"/>
          <w:color w:val="000000"/>
          <w:lang w:eastAsia="en-GB"/>
        </w:rPr>
        <w:t> </w:t>
      </w:r>
    </w:p>
    <w:p w14:paraId="5095BC68" w14:textId="67BD4351" w:rsidR="00227410" w:rsidRPr="00227410" w:rsidRDefault="00227410" w:rsidP="00227410">
      <w:pPr>
        <w:jc w:val="both"/>
        <w:rPr>
          <w:rFonts w:ascii="Calibri" w:eastAsia="Times New Roman" w:hAnsi="Calibri" w:cs="Calibri"/>
          <w:color w:val="000000"/>
          <w:sz w:val="18"/>
          <w:szCs w:val="18"/>
          <w:lang w:eastAsia="en-GB"/>
        </w:rPr>
      </w:pPr>
      <w:r w:rsidRPr="00227410">
        <w:rPr>
          <w:rFonts w:ascii="Arial" w:eastAsia="Times New Roman" w:hAnsi="Arial" w:cs="Arial"/>
          <w:color w:val="000000"/>
          <w:sz w:val="18"/>
          <w:szCs w:val="18"/>
          <w:lang w:eastAsia="en-GB"/>
        </w:rPr>
        <w:t>2018, 39 min</w:t>
      </w:r>
    </w:p>
    <w:p w14:paraId="41D11A20" w14:textId="77777777" w:rsidR="00227410" w:rsidRPr="00227410" w:rsidRDefault="00227410" w:rsidP="00227410">
      <w:pPr>
        <w:jc w:val="both"/>
        <w:rPr>
          <w:rFonts w:ascii="Calibri" w:eastAsia="Times New Roman" w:hAnsi="Calibri" w:cs="Calibri"/>
          <w:color w:val="000000"/>
          <w:sz w:val="24"/>
          <w:szCs w:val="24"/>
          <w:lang w:eastAsia="en-GB"/>
        </w:rPr>
      </w:pPr>
      <w:r w:rsidRPr="00227410">
        <w:rPr>
          <w:rFonts w:ascii="Arial" w:eastAsia="Times New Roman" w:hAnsi="Arial" w:cs="Arial"/>
          <w:color w:val="000000"/>
          <w:lang w:eastAsia="en-GB"/>
        </w:rPr>
        <w:t>In this short film Mondesir intricately weaves observation and testimony to illuminate the Galde family's life in Cuba. Through their eyes, we gain insight into the intricate negotiation of their Haitian identity in a foreign land, painting a vivid portrait of their unique journey.</w:t>
      </w:r>
    </w:p>
    <w:p w14:paraId="0DE40C87" w14:textId="77777777" w:rsidR="00227410" w:rsidRPr="00227410" w:rsidRDefault="00227410" w:rsidP="00227410">
      <w:pPr>
        <w:rPr>
          <w:rFonts w:ascii="Calibri" w:eastAsia="Times New Roman" w:hAnsi="Calibri" w:cs="Calibri"/>
          <w:color w:val="000000"/>
          <w:sz w:val="24"/>
          <w:szCs w:val="24"/>
          <w:lang w:eastAsia="en-GB"/>
        </w:rPr>
      </w:pPr>
    </w:p>
    <w:p w14:paraId="55BBFCED" w14:textId="77777777" w:rsidR="00227410" w:rsidRPr="00227410" w:rsidRDefault="00227410" w:rsidP="00227410">
      <w:pPr>
        <w:jc w:val="both"/>
        <w:rPr>
          <w:rFonts w:ascii="Arial" w:eastAsia="Times New Roman" w:hAnsi="Arial" w:cs="Arial"/>
          <w:b/>
          <w:bCs/>
          <w:i/>
          <w:iCs/>
          <w:color w:val="000000"/>
          <w:lang w:eastAsia="en-GB"/>
        </w:rPr>
      </w:pPr>
      <w:r w:rsidRPr="00227410">
        <w:rPr>
          <w:rFonts w:ascii="Arial" w:eastAsia="Times New Roman" w:hAnsi="Arial" w:cs="Arial"/>
          <w:b/>
          <w:bCs/>
          <w:i/>
          <w:iCs/>
          <w:color w:val="000000"/>
          <w:lang w:eastAsia="en-GB"/>
        </w:rPr>
        <w:t>Pariah, My Brother, I Follow You, Show Me the Route to the Springs </w:t>
      </w:r>
    </w:p>
    <w:p w14:paraId="4B517E87" w14:textId="42489707" w:rsidR="00227410" w:rsidRPr="00227410" w:rsidRDefault="00227410" w:rsidP="00227410">
      <w:pPr>
        <w:jc w:val="both"/>
        <w:rPr>
          <w:rFonts w:ascii="Arial" w:eastAsia="Times New Roman" w:hAnsi="Arial" w:cs="Arial"/>
          <w:color w:val="000000"/>
          <w:sz w:val="18"/>
          <w:szCs w:val="18"/>
          <w:lang w:eastAsia="en-GB"/>
        </w:rPr>
      </w:pPr>
      <w:r w:rsidRPr="00227410">
        <w:rPr>
          <w:rFonts w:ascii="Arial" w:eastAsia="Times New Roman" w:hAnsi="Arial" w:cs="Arial"/>
          <w:color w:val="000000"/>
          <w:sz w:val="18"/>
          <w:szCs w:val="18"/>
          <w:lang w:eastAsia="en-GB"/>
        </w:rPr>
        <w:t>2020, 19 min</w:t>
      </w:r>
    </w:p>
    <w:p w14:paraId="5785EB52" w14:textId="77777777" w:rsidR="00227410" w:rsidRPr="00227410" w:rsidRDefault="00227410" w:rsidP="00227410">
      <w:pPr>
        <w:jc w:val="both"/>
        <w:rPr>
          <w:rFonts w:ascii="Calibri" w:eastAsia="Times New Roman" w:hAnsi="Calibri" w:cs="Calibri"/>
          <w:color w:val="000000"/>
          <w:sz w:val="24"/>
          <w:szCs w:val="24"/>
          <w:lang w:eastAsia="en-GB"/>
        </w:rPr>
      </w:pPr>
      <w:r w:rsidRPr="00227410">
        <w:rPr>
          <w:rFonts w:ascii="Arial" w:eastAsia="Times New Roman" w:hAnsi="Arial" w:cs="Arial"/>
          <w:color w:val="000000"/>
          <w:lang w:eastAsia="en-GB"/>
        </w:rPr>
        <w:t>An immersive exploration of stories of Haitians in Tijuana, Mexico, the film traces. their trials and triumphs as they forge a sense of community after traversing the arduous "Route" through South and Central America, while hoping for a brighter future in the face of challenges.</w:t>
      </w:r>
    </w:p>
    <w:p w14:paraId="47A18F7A" w14:textId="77777777" w:rsidR="00227410" w:rsidRPr="00227410" w:rsidRDefault="00227410" w:rsidP="00227410">
      <w:pPr>
        <w:rPr>
          <w:rFonts w:ascii="Calibri" w:eastAsia="Times New Roman" w:hAnsi="Calibri" w:cs="Calibri"/>
          <w:color w:val="000000"/>
          <w:sz w:val="24"/>
          <w:szCs w:val="24"/>
          <w:lang w:eastAsia="en-GB"/>
        </w:rPr>
      </w:pPr>
    </w:p>
    <w:p w14:paraId="05444615" w14:textId="77777777" w:rsidR="00BE14D8" w:rsidRDefault="00BE14D8" w:rsidP="00BE14D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741520C"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lang w:val="en-US"/>
        </w:rPr>
        <w:t>ENDS</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sz w:val="22"/>
          <w:szCs w:val="22"/>
          <w:lang w:val="en-US"/>
        </w:rPr>
        <w:t>Notes to Editors</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lang w:val="en-US"/>
        </w:rPr>
        <w:t>For further information contact: </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b/>
          <w:bCs/>
          <w:sz w:val="22"/>
          <w:szCs w:val="22"/>
          <w:lang w:val="en-US"/>
        </w:rPr>
        <w:t>Ian Cuthbert, Communications Manager, Cinema </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hyperlink r:id="rId13" w:tgtFrame="_blank" w:history="1">
        <w:r>
          <w:rPr>
            <w:rStyle w:val="normaltextrun"/>
            <w:rFonts w:ascii="Arial" w:eastAsiaTheme="majorEastAsia" w:hAnsi="Arial" w:cs="Arial"/>
            <w:color w:val="0563C1"/>
            <w:sz w:val="22"/>
            <w:szCs w:val="22"/>
            <w:u w:val="single"/>
            <w:lang w:val="en-US"/>
          </w:rPr>
          <w:t>ian.cuthbert@barbican.org.uk</w:t>
        </w:r>
      </w:hyperlink>
      <w:r>
        <w:rPr>
          <w:rStyle w:val="normaltextrun"/>
          <w:rFonts w:ascii="Arial" w:eastAsiaTheme="majorEastAsia" w:hAnsi="Arial" w:cs="Arial"/>
          <w:sz w:val="22"/>
          <w:szCs w:val="22"/>
          <w:lang w:val="en-US"/>
        </w:rPr>
        <w:t xml:space="preserve"> / 07980 925 352 </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b/>
          <w:bCs/>
          <w:sz w:val="22"/>
          <w:szCs w:val="22"/>
          <w:lang w:val="en-US"/>
        </w:rPr>
        <w:t>Sarah Harvey</w:t>
      </w:r>
      <w:r>
        <w:rPr>
          <w:rStyle w:val="normaltextrun"/>
          <w:rFonts w:ascii="Arial" w:eastAsiaTheme="majorEastAsia" w:hAnsi="Arial" w:cs="Arial"/>
          <w:sz w:val="22"/>
          <w:szCs w:val="22"/>
          <w:lang w:val="en-US"/>
        </w:rPr>
        <w:t>,</w:t>
      </w:r>
      <w:r>
        <w:rPr>
          <w:rStyle w:val="normaltextrun"/>
          <w:rFonts w:ascii="Arial" w:eastAsiaTheme="majorEastAsia" w:hAnsi="Arial" w:cs="Arial"/>
          <w:b/>
          <w:bCs/>
          <w:sz w:val="22"/>
          <w:szCs w:val="22"/>
          <w:lang w:val="en-US"/>
        </w:rPr>
        <w:t> Barbican Cinema Press Consultant</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hyperlink r:id="rId14" w:tgtFrame="_blank" w:history="1">
        <w:r>
          <w:rPr>
            <w:rStyle w:val="normaltextrun"/>
            <w:rFonts w:ascii="Arial" w:eastAsiaTheme="majorEastAsia" w:hAnsi="Arial" w:cs="Arial"/>
            <w:color w:val="0563C1"/>
            <w:sz w:val="22"/>
            <w:szCs w:val="22"/>
            <w:u w:val="single"/>
          </w:rPr>
          <w:t>sarah@sarahharveypublicity.co.uk</w:t>
        </w:r>
      </w:hyperlink>
      <w:r>
        <w:rPr>
          <w:rStyle w:val="normaltextrun"/>
          <w:rFonts w:ascii="Arial" w:eastAsiaTheme="majorEastAsia" w:hAnsi="Arial" w:cs="Arial"/>
          <w:sz w:val="22"/>
          <w:szCs w:val="22"/>
        </w:rPr>
        <w:t xml:space="preserve"> / 07958 597 426    </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b/>
          <w:bCs/>
          <w:sz w:val="22"/>
          <w:szCs w:val="22"/>
        </w:rPr>
        <w:t xml:space="preserve">Sumayyah Sheikh, Communications Assistant, Theatre &amp; Dance and Cinema: </w:t>
      </w:r>
      <w:r>
        <w:rPr>
          <w:rStyle w:val="scxw259272630"/>
          <w:rFonts w:ascii="Arial" w:hAnsi="Arial" w:cs="Arial"/>
          <w:sz w:val="22"/>
          <w:szCs w:val="22"/>
        </w:rPr>
        <w:t> </w:t>
      </w:r>
      <w:r>
        <w:rPr>
          <w:rFonts w:ascii="Arial" w:hAnsi="Arial" w:cs="Arial"/>
          <w:sz w:val="22"/>
          <w:szCs w:val="22"/>
        </w:rPr>
        <w:br/>
      </w:r>
      <w:hyperlink r:id="rId15" w:tgtFrame="_blank" w:history="1">
        <w:r>
          <w:rPr>
            <w:rStyle w:val="normaltextrun"/>
            <w:rFonts w:ascii="Arial" w:eastAsiaTheme="majorEastAsia" w:hAnsi="Arial" w:cs="Arial"/>
            <w:color w:val="0563C1"/>
            <w:sz w:val="22"/>
            <w:szCs w:val="22"/>
            <w:u w:val="single"/>
          </w:rPr>
          <w:t>sumayyah.sheikh@barbican.org.uk</w:t>
        </w:r>
      </w:hyperlink>
      <w:r>
        <w:rPr>
          <w:rStyle w:val="normaltextrun"/>
          <w:rFonts w:ascii="Arial" w:eastAsiaTheme="majorEastAsia" w:hAnsi="Arial" w:cs="Arial"/>
          <w:sz w:val="22"/>
          <w:szCs w:val="22"/>
        </w:rPr>
        <w:t xml:space="preserve">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b/>
          <w:bCs/>
          <w:sz w:val="22"/>
          <w:szCs w:val="22"/>
        </w:rPr>
        <w:t>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b/>
          <w:bCs/>
          <w:sz w:val="22"/>
          <w:szCs w:val="22"/>
        </w:rPr>
        <w:t>Box office:</w:t>
      </w:r>
      <w:r>
        <w:rPr>
          <w:rStyle w:val="normaltextrun"/>
          <w:rFonts w:ascii="Arial" w:eastAsiaTheme="majorEastAsia" w:hAnsi="Arial" w:cs="Arial"/>
          <w:sz w:val="22"/>
          <w:szCs w:val="22"/>
        </w:rPr>
        <w:t xml:space="preserve"> </w:t>
      </w:r>
      <w:hyperlink r:id="rId16" w:tgtFrame="_blank" w:history="1">
        <w:r>
          <w:rPr>
            <w:rStyle w:val="normaltextrun"/>
            <w:rFonts w:ascii="Arial" w:eastAsiaTheme="majorEastAsia" w:hAnsi="Arial" w:cs="Arial"/>
            <w:color w:val="0563C1"/>
            <w:sz w:val="22"/>
            <w:szCs w:val="22"/>
            <w:u w:val="single"/>
          </w:rPr>
          <w:t>www.barbican.org.uk</w:t>
        </w:r>
      </w:hyperlink>
      <w:r>
        <w:rPr>
          <w:rStyle w:val="normaltextrun"/>
          <w:rFonts w:ascii="Arial" w:eastAsiaTheme="majorEastAsia" w:hAnsi="Arial" w:cs="Arial"/>
          <w:b/>
          <w:bCs/>
          <w:sz w:val="22"/>
          <w:szCs w:val="22"/>
        </w:rPr>
        <w:t xml:space="preserve"> </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sz w:val="22"/>
          <w:szCs w:val="22"/>
        </w:rPr>
        <w:t>Standard ticket price: £13/ Members: £10.40/ Concessions: £11</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 xml:space="preserve">Under 18s: £6, Young Barbican: £5 </w:t>
      </w:r>
      <w:r>
        <w:rPr>
          <w:rStyle w:val="scxw259272630"/>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0FF5559A"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Barbican press room</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 xml:space="preserve">All Barbican Centre press releases, news announcements and the Communications team’s contact details are listed on our website at </w:t>
      </w:r>
      <w:hyperlink r:id="rId17" w:tgtFrame="_blank" w:history="1">
        <w:r>
          <w:rPr>
            <w:rStyle w:val="normaltextrun"/>
            <w:rFonts w:ascii="Arial" w:eastAsiaTheme="majorEastAsia" w:hAnsi="Arial" w:cs="Arial"/>
            <w:color w:val="0563C1"/>
            <w:sz w:val="22"/>
            <w:szCs w:val="22"/>
            <w:u w:val="single"/>
          </w:rPr>
          <w:t>www.barbican.org.uk/our-story/press-room</w:t>
        </w:r>
      </w:hyperlink>
      <w:r>
        <w:rPr>
          <w:rStyle w:val="scxw259272630"/>
          <w:rFonts w:ascii="Calibri" w:hAnsi="Calibri" w:cs="Calibri"/>
          <w:sz w:val="22"/>
          <w:szCs w:val="22"/>
        </w:rPr>
        <w:t> </w:t>
      </w:r>
      <w:r>
        <w:rPr>
          <w:rFonts w:ascii="Calibri" w:hAnsi="Calibri" w:cs="Calibri"/>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b/>
          <w:bCs/>
          <w:sz w:val="22"/>
          <w:szCs w:val="22"/>
        </w:rPr>
        <w:t>About the Barbican</w:t>
      </w:r>
      <w:r>
        <w:rPr>
          <w:rStyle w:val="eop"/>
          <w:rFonts w:ascii="Arial" w:hAnsi="Arial" w:cs="Arial"/>
          <w:sz w:val="22"/>
          <w:szCs w:val="22"/>
        </w:rPr>
        <w:t> </w:t>
      </w:r>
    </w:p>
    <w:p w14:paraId="51E1B41C"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The Barbican is a catalyst for creativity, sparking possibilities for artists, audiences, and communities. </w:t>
      </w:r>
      <w:r>
        <w:rPr>
          <w:rStyle w:val="eop"/>
          <w:rFonts w:ascii="Arial" w:hAnsi="Arial" w:cs="Arial"/>
          <w:sz w:val="22"/>
          <w:szCs w:val="22"/>
        </w:rPr>
        <w:t> </w:t>
      </w:r>
    </w:p>
    <w:p w14:paraId="5AC774BB"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D60C9E"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We showcase the most exciting art from around the world, pushing traditional artistic boundaries to entertain and inspire millions of people, create connections, provoke debate, and reflect the world we live in.</w:t>
      </w:r>
      <w:r>
        <w:rPr>
          <w:rStyle w:val="eop"/>
          <w:rFonts w:ascii="Arial" w:hAnsi="Arial" w:cs="Arial"/>
          <w:sz w:val="22"/>
          <w:szCs w:val="22"/>
        </w:rPr>
        <w:t> </w:t>
      </w:r>
    </w:p>
    <w:p w14:paraId="1EAEC558"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D5806F"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We are an international arts and events centre rooted firmly in our own neighbourhood,  collaborating with local communities and putting the City of London on the map as a destination for everybody. Central to our purpose is supporting emerging talent and shaping opportunities that will accelerate the next generation of creatives.</w:t>
      </w:r>
      <w:r>
        <w:rPr>
          <w:rStyle w:val="eop"/>
          <w:rFonts w:ascii="Arial" w:hAnsi="Arial" w:cs="Arial"/>
          <w:sz w:val="22"/>
          <w:szCs w:val="22"/>
        </w:rPr>
        <w:t> </w:t>
      </w:r>
    </w:p>
    <w:p w14:paraId="66ACF664"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7552E4"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r>
        <w:rPr>
          <w:rStyle w:val="eop"/>
          <w:rFonts w:ascii="Arial" w:hAnsi="Arial" w:cs="Arial"/>
          <w:sz w:val="22"/>
          <w:szCs w:val="22"/>
        </w:rPr>
        <w:t> </w:t>
      </w:r>
    </w:p>
    <w:p w14:paraId="73F9B244"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38D8CF"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r>
        <w:rPr>
          <w:rStyle w:val="eop"/>
          <w:rFonts w:ascii="Arial" w:hAnsi="Arial" w:cs="Arial"/>
          <w:sz w:val="22"/>
          <w:szCs w:val="22"/>
        </w:rPr>
        <w:t> </w:t>
      </w:r>
    </w:p>
    <w:p w14:paraId="18E24BA7"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7CFFF6"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We are the home of the London Symphony Orchestra, and a London base of the Royal Shakespeare Company. We regularly co-commission, produce and showcase the work of our other partners and associates: the Academy of Ancient Music, the BBC Symphony Orchestra, Boy Blue, Britten Sinfonia, Cheek by Jowl, Drum Works, the Los Angeles Philharmonic, Serious and We Are Parable.</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sz w:val="22"/>
          <w:szCs w:val="22"/>
        </w:rPr>
        <w:t xml:space="preserve">For more information, visit our </w:t>
      </w:r>
      <w:hyperlink r:id="rId18" w:tgtFrame="_blank" w:history="1">
        <w:r>
          <w:rPr>
            <w:rStyle w:val="normaltextrun"/>
            <w:rFonts w:ascii="Arial" w:eastAsiaTheme="majorEastAsia" w:hAnsi="Arial" w:cs="Arial"/>
            <w:color w:val="0563C1"/>
            <w:sz w:val="22"/>
            <w:szCs w:val="22"/>
            <w:u w:val="single"/>
          </w:rPr>
          <w:t>website</w:t>
        </w:r>
      </w:hyperlink>
      <w:r>
        <w:rPr>
          <w:rStyle w:val="normaltextrun"/>
          <w:rFonts w:ascii="Arial" w:eastAsiaTheme="majorEastAsia" w:hAnsi="Arial" w:cs="Arial"/>
          <w:sz w:val="22"/>
          <w:szCs w:val="22"/>
        </w:rPr>
        <w:t xml:space="preserve"> or connect with us on </w:t>
      </w:r>
      <w:hyperlink r:id="rId19" w:tgtFrame="_blank" w:history="1">
        <w:r>
          <w:rPr>
            <w:rStyle w:val="normaltextrun"/>
            <w:rFonts w:ascii="Arial" w:eastAsiaTheme="majorEastAsia" w:hAnsi="Arial" w:cs="Arial"/>
            <w:color w:val="0563C1"/>
            <w:sz w:val="22"/>
            <w:szCs w:val="22"/>
            <w:u w:val="single"/>
          </w:rPr>
          <w:t>Instagram</w:t>
        </w:r>
      </w:hyperlink>
      <w:r>
        <w:rPr>
          <w:rStyle w:val="normaltextrun"/>
          <w:rFonts w:ascii="Arial" w:eastAsiaTheme="majorEastAsia" w:hAnsi="Arial" w:cs="Arial"/>
          <w:sz w:val="22"/>
          <w:szCs w:val="22"/>
        </w:rPr>
        <w:t xml:space="preserve"> | </w:t>
      </w:r>
      <w:hyperlink r:id="rId20" w:tgtFrame="_blank" w:history="1">
        <w:r>
          <w:rPr>
            <w:rStyle w:val="normaltextrun"/>
            <w:rFonts w:ascii="Arial" w:eastAsiaTheme="majorEastAsia" w:hAnsi="Arial" w:cs="Arial"/>
            <w:color w:val="0563C1"/>
            <w:sz w:val="22"/>
            <w:szCs w:val="22"/>
            <w:u w:val="single"/>
          </w:rPr>
          <w:t>Twitter</w:t>
        </w:r>
      </w:hyperlink>
      <w:r>
        <w:rPr>
          <w:rStyle w:val="normaltextrun"/>
          <w:rFonts w:ascii="Arial" w:eastAsiaTheme="majorEastAsia" w:hAnsi="Arial" w:cs="Arial"/>
          <w:sz w:val="22"/>
          <w:szCs w:val="22"/>
        </w:rPr>
        <w:t xml:space="preserve"> | </w:t>
      </w:r>
      <w:hyperlink r:id="rId21" w:tgtFrame="_blank" w:history="1">
        <w:r>
          <w:rPr>
            <w:rStyle w:val="normaltextrun"/>
            <w:rFonts w:ascii="Arial" w:eastAsiaTheme="majorEastAsia" w:hAnsi="Arial" w:cs="Arial"/>
            <w:color w:val="0563C1"/>
            <w:sz w:val="22"/>
            <w:szCs w:val="22"/>
            <w:u w:val="single"/>
          </w:rPr>
          <w:t>Facebook</w:t>
        </w:r>
      </w:hyperlink>
      <w:r>
        <w:rPr>
          <w:rStyle w:val="normaltextrun"/>
          <w:rFonts w:ascii="Arial" w:eastAsiaTheme="majorEastAsia" w:hAnsi="Arial" w:cs="Arial"/>
          <w:sz w:val="22"/>
          <w:szCs w:val="22"/>
        </w:rPr>
        <w:t xml:space="preserve"> | </w:t>
      </w:r>
      <w:hyperlink r:id="rId22" w:tgtFrame="_blank" w:history="1">
        <w:r>
          <w:rPr>
            <w:rStyle w:val="normaltextrun"/>
            <w:rFonts w:ascii="Arial" w:eastAsiaTheme="majorEastAsia" w:hAnsi="Arial" w:cs="Arial"/>
            <w:color w:val="0563C1"/>
            <w:sz w:val="22"/>
            <w:szCs w:val="22"/>
            <w:u w:val="single"/>
          </w:rPr>
          <w:t>YouTube</w:t>
        </w:r>
      </w:hyperlink>
      <w:r>
        <w:rPr>
          <w:rStyle w:val="normaltextrun"/>
          <w:rFonts w:ascii="Arial" w:eastAsiaTheme="majorEastAsia" w:hAnsi="Arial" w:cs="Arial"/>
          <w:sz w:val="22"/>
          <w:szCs w:val="22"/>
        </w:rPr>
        <w:t xml:space="preserve"> | </w:t>
      </w:r>
      <w:hyperlink r:id="rId23" w:tgtFrame="_blank" w:history="1">
        <w:r>
          <w:rPr>
            <w:rStyle w:val="normaltextrun"/>
            <w:rFonts w:ascii="Arial" w:eastAsiaTheme="majorEastAsia" w:hAnsi="Arial" w:cs="Arial"/>
            <w:color w:val="0563C1"/>
            <w:sz w:val="22"/>
            <w:szCs w:val="22"/>
            <w:u w:val="single"/>
          </w:rPr>
          <w:t>Spotify</w:t>
        </w:r>
      </w:hyperlink>
      <w:r>
        <w:rPr>
          <w:rStyle w:val="normaltextrun"/>
          <w:rFonts w:ascii="Arial" w:eastAsiaTheme="majorEastAsia" w:hAnsi="Arial" w:cs="Arial"/>
          <w:sz w:val="22"/>
          <w:szCs w:val="22"/>
        </w:rPr>
        <w:t xml:space="preserve"> | </w:t>
      </w:r>
      <w:hyperlink r:id="rId24" w:tgtFrame="_blank" w:history="1">
        <w:r>
          <w:rPr>
            <w:rStyle w:val="normaltextrun"/>
            <w:rFonts w:ascii="Arial" w:eastAsiaTheme="majorEastAsia" w:hAnsi="Arial" w:cs="Arial"/>
            <w:color w:val="0563C1"/>
            <w:sz w:val="22"/>
            <w:szCs w:val="22"/>
            <w:u w:val="single"/>
          </w:rPr>
          <w:t>LinkedIn</w:t>
        </w:r>
      </w:hyperlink>
      <w:r>
        <w:rPr>
          <w:rStyle w:val="normaltextrun"/>
          <w:rFonts w:ascii="Arial" w:eastAsiaTheme="majorEastAsia" w:hAnsi="Arial" w:cs="Arial"/>
          <w:sz w:val="22"/>
          <w:szCs w:val="22"/>
        </w:rPr>
        <w:t> </w:t>
      </w:r>
      <w:r>
        <w:rPr>
          <w:rStyle w:val="eop"/>
          <w:rFonts w:ascii="Arial" w:hAnsi="Arial" w:cs="Arial"/>
          <w:sz w:val="22"/>
          <w:szCs w:val="22"/>
        </w:rPr>
        <w:t> </w:t>
      </w:r>
    </w:p>
    <w:p w14:paraId="22746659" w14:textId="77777777" w:rsidR="00BE14D8" w:rsidRDefault="00BE14D8" w:rsidP="00BE14D8">
      <w:pPr>
        <w:pStyle w:val="paragraph"/>
        <w:spacing w:before="0" w:beforeAutospacing="0" w:after="0" w:afterAutospacing="0"/>
        <w:textAlignment w:val="baseline"/>
        <w:rPr>
          <w:rFonts w:ascii="Segoe UI" w:hAnsi="Segoe UI" w:cs="Segoe UI"/>
          <w:sz w:val="18"/>
          <w:szCs w:val="18"/>
        </w:rPr>
      </w:pP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b/>
          <w:bCs/>
          <w:sz w:val="22"/>
          <w:szCs w:val="22"/>
        </w:rPr>
        <w:t>About Barbican Cinema</w:t>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We connect audiences with a curated programme of international cinema; from celebrated filmmakers to ground-breaking and under-heard voices from past and present.</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sz w:val="22"/>
          <w:szCs w:val="22"/>
        </w:rPr>
        <w:t>Our programmes are presented in Cinemas 1 in the main centre and Cinemas 2&amp;3 on Beech Street. Our programme ranges from thematic seasons that respond to today’s world, to new releases, ScreenTalks, cross-artform collaborations, family events, access screenings and event cinema that presents the performing arts on screen. </w:t>
      </w:r>
      <w:r>
        <w:rPr>
          <w:rStyle w:val="scxw259272630"/>
          <w:rFonts w:ascii="Arial" w:hAnsi="Arial" w:cs="Arial"/>
          <w:sz w:val="22"/>
          <w:szCs w:val="22"/>
        </w:rPr>
        <w:t> </w:t>
      </w:r>
      <w:r>
        <w:rPr>
          <w:rFonts w:ascii="Arial" w:hAnsi="Arial" w:cs="Arial"/>
          <w:sz w:val="22"/>
          <w:szCs w:val="22"/>
        </w:rPr>
        <w:br/>
      </w:r>
      <w:r>
        <w:rPr>
          <w:rStyle w:val="scxw259272630"/>
          <w:rFonts w:ascii="Calibri" w:hAnsi="Calibri" w:cs="Calibri"/>
          <w:sz w:val="22"/>
          <w:szCs w:val="22"/>
        </w:rPr>
        <w:t> </w:t>
      </w:r>
      <w:r>
        <w:rPr>
          <w:rFonts w:ascii="Calibri" w:hAnsi="Calibri" w:cs="Calibri"/>
          <w:sz w:val="22"/>
          <w:szCs w:val="22"/>
        </w:rPr>
        <w:br/>
      </w:r>
      <w:r>
        <w:rPr>
          <w:rStyle w:val="normaltextrun"/>
          <w:rFonts w:ascii="Arial" w:eastAsiaTheme="majorEastAsia" w:hAnsi="Arial" w:cs="Arial"/>
          <w:sz w:val="22"/>
          <w:szCs w:val="22"/>
        </w:rPr>
        <w:t>We showcase the work of emerging filmmakers, as well as less familiar work of exceptional filmmakers from the UK and around the world.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We champion the work of Barbican Young Programmers and give stage to emerging musicians in our ongoing film &amp; live music series which includes our flagship collaboration with the Guildhall School of Music &amp; Drama.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 </w:t>
      </w:r>
      <w:r>
        <w:rPr>
          <w:rStyle w:val="scxw259272630"/>
          <w:rFonts w:ascii="Arial" w:hAnsi="Arial" w:cs="Arial"/>
          <w:sz w:val="22"/>
          <w:szCs w:val="22"/>
        </w:rPr>
        <w:t> </w:t>
      </w:r>
      <w:r>
        <w:rPr>
          <w:rFonts w:ascii="Arial" w:hAnsi="Arial" w:cs="Arial"/>
          <w:sz w:val="22"/>
          <w:szCs w:val="22"/>
        </w:rPr>
        <w:br/>
      </w:r>
      <w:r>
        <w:rPr>
          <w:rStyle w:val="normaltextrun"/>
          <w:rFonts w:ascii="Arial" w:eastAsiaTheme="majorEastAsia" w:hAnsi="Arial" w:cs="Arial"/>
          <w:sz w:val="22"/>
          <w:szCs w:val="22"/>
        </w:rP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audiences. </w:t>
      </w:r>
      <w:r>
        <w:rPr>
          <w:rStyle w:val="eop"/>
          <w:rFonts w:ascii="Arial" w:hAnsi="Arial" w:cs="Arial"/>
          <w:sz w:val="22"/>
          <w:szCs w:val="22"/>
        </w:rPr>
        <w:t> </w:t>
      </w:r>
    </w:p>
    <w:p w14:paraId="4252737E" w14:textId="6E3134B9" w:rsidR="00306865" w:rsidRPr="00BE14D8" w:rsidRDefault="00306865" w:rsidP="00BE14D8"/>
    <w:sectPr w:rsidR="00306865" w:rsidRPr="00BE14D8" w:rsidSect="008E2FB5">
      <w:headerReference w:type="default" r:id="rId25"/>
      <w:footerReference w:type="default" r:id="rId26"/>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96D9" w14:textId="77777777" w:rsidR="000641C0" w:rsidRDefault="000641C0">
      <w:r>
        <w:separator/>
      </w:r>
    </w:p>
  </w:endnote>
  <w:endnote w:type="continuationSeparator" w:id="0">
    <w:p w14:paraId="4F9CAFC7" w14:textId="77777777" w:rsidR="000641C0" w:rsidRDefault="0006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B-Book">
    <w:altName w:val="Trebuchet MS"/>
    <w:panose1 w:val="02000503040000020003"/>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C3E394" w14:paraId="3E4B2A79" w14:textId="77777777" w:rsidTr="00912A25">
      <w:trPr>
        <w:trHeight w:val="300"/>
      </w:trPr>
      <w:tc>
        <w:tcPr>
          <w:tcW w:w="3005" w:type="dxa"/>
        </w:tcPr>
        <w:p w14:paraId="22D48629" w14:textId="6FF3DFE6" w:rsidR="43C3E394" w:rsidRDefault="43C3E394" w:rsidP="00912A25">
          <w:pPr>
            <w:pStyle w:val="Header"/>
            <w:ind w:left="-115"/>
          </w:pPr>
        </w:p>
      </w:tc>
      <w:tc>
        <w:tcPr>
          <w:tcW w:w="3005" w:type="dxa"/>
        </w:tcPr>
        <w:p w14:paraId="522752C1" w14:textId="073B4211" w:rsidR="43C3E394" w:rsidRDefault="43C3E394" w:rsidP="00912A25">
          <w:pPr>
            <w:pStyle w:val="Header"/>
            <w:jc w:val="center"/>
          </w:pPr>
        </w:p>
      </w:tc>
      <w:tc>
        <w:tcPr>
          <w:tcW w:w="3005" w:type="dxa"/>
        </w:tcPr>
        <w:p w14:paraId="628A51F2" w14:textId="25FD7FB8" w:rsidR="43C3E394" w:rsidRDefault="43C3E394" w:rsidP="00912A25">
          <w:pPr>
            <w:pStyle w:val="Header"/>
            <w:ind w:right="-115"/>
            <w:jc w:val="right"/>
          </w:pPr>
        </w:p>
      </w:tc>
    </w:tr>
  </w:tbl>
  <w:p w14:paraId="4E0F3FE5" w14:textId="7E426552" w:rsidR="43C3E394" w:rsidRDefault="43C3E394" w:rsidP="0091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A7D6" w14:textId="77777777" w:rsidR="000641C0" w:rsidRDefault="000641C0">
      <w:r>
        <w:separator/>
      </w:r>
    </w:p>
  </w:footnote>
  <w:footnote w:type="continuationSeparator" w:id="0">
    <w:p w14:paraId="43A8B555" w14:textId="77777777" w:rsidR="000641C0" w:rsidRDefault="0006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C3E394" w14:paraId="5CB4F99D" w14:textId="77777777" w:rsidTr="00912A25">
      <w:trPr>
        <w:trHeight w:val="300"/>
      </w:trPr>
      <w:tc>
        <w:tcPr>
          <w:tcW w:w="3005" w:type="dxa"/>
        </w:tcPr>
        <w:p w14:paraId="5D1BDD5E" w14:textId="05B1C509" w:rsidR="43C3E394" w:rsidRDefault="43C3E394" w:rsidP="00912A25">
          <w:pPr>
            <w:pStyle w:val="Header"/>
            <w:ind w:left="-115"/>
          </w:pPr>
        </w:p>
      </w:tc>
      <w:tc>
        <w:tcPr>
          <w:tcW w:w="3005" w:type="dxa"/>
        </w:tcPr>
        <w:p w14:paraId="2FB68CAC" w14:textId="4063FD20" w:rsidR="43C3E394" w:rsidRDefault="43C3E394" w:rsidP="00912A25">
          <w:pPr>
            <w:pStyle w:val="Header"/>
            <w:jc w:val="center"/>
          </w:pPr>
        </w:p>
      </w:tc>
      <w:tc>
        <w:tcPr>
          <w:tcW w:w="3005" w:type="dxa"/>
        </w:tcPr>
        <w:p w14:paraId="6AA6A527" w14:textId="6FF94B78" w:rsidR="43C3E394" w:rsidRDefault="43C3E394" w:rsidP="00912A25">
          <w:pPr>
            <w:pStyle w:val="Header"/>
            <w:ind w:right="-115"/>
            <w:jc w:val="right"/>
          </w:pPr>
        </w:p>
      </w:tc>
    </w:tr>
  </w:tbl>
  <w:p w14:paraId="7EA90A4D" w14:textId="0A165487" w:rsidR="43C3E394" w:rsidRDefault="43C3E394" w:rsidP="00912A25">
    <w:pPr>
      <w:pStyle w:val="Header"/>
    </w:pPr>
  </w:p>
</w:hdr>
</file>

<file path=word/intelligence2.xml><?xml version="1.0" encoding="utf-8"?>
<int2:intelligence xmlns:int2="http://schemas.microsoft.com/office/intelligence/2020/intelligence" xmlns:oel="http://schemas.microsoft.com/office/2019/extlst">
  <int2:observations>
    <int2:textHash int2:hashCode="GvYddhF2AQTz64" int2:id="dNEYocP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15"/>
    <w:multiLevelType w:val="hybridMultilevel"/>
    <w:tmpl w:val="457874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A675C6"/>
    <w:multiLevelType w:val="hybridMultilevel"/>
    <w:tmpl w:val="F32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87AB4"/>
    <w:multiLevelType w:val="multilevel"/>
    <w:tmpl w:val="50D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4744B"/>
    <w:multiLevelType w:val="multilevel"/>
    <w:tmpl w:val="8A4C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34EF2"/>
    <w:multiLevelType w:val="hybridMultilevel"/>
    <w:tmpl w:val="7F9C21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69FBD"/>
    <w:multiLevelType w:val="hybridMultilevel"/>
    <w:tmpl w:val="FFFFFFFF"/>
    <w:lvl w:ilvl="0" w:tplc="1E18C958">
      <w:start w:val="1"/>
      <w:numFmt w:val="bullet"/>
      <w:lvlText w:val="·"/>
      <w:lvlJc w:val="left"/>
      <w:pPr>
        <w:ind w:left="720" w:hanging="360"/>
      </w:pPr>
      <w:rPr>
        <w:rFonts w:ascii="Symbol" w:hAnsi="Symbol" w:hint="default"/>
      </w:rPr>
    </w:lvl>
    <w:lvl w:ilvl="1" w:tplc="EE5AB652">
      <w:start w:val="1"/>
      <w:numFmt w:val="bullet"/>
      <w:lvlText w:val="o"/>
      <w:lvlJc w:val="left"/>
      <w:pPr>
        <w:ind w:left="1440" w:hanging="360"/>
      </w:pPr>
      <w:rPr>
        <w:rFonts w:ascii="Courier New" w:hAnsi="Courier New" w:hint="default"/>
      </w:rPr>
    </w:lvl>
    <w:lvl w:ilvl="2" w:tplc="01ECF732">
      <w:start w:val="1"/>
      <w:numFmt w:val="bullet"/>
      <w:lvlText w:val=""/>
      <w:lvlJc w:val="left"/>
      <w:pPr>
        <w:ind w:left="2160" w:hanging="360"/>
      </w:pPr>
      <w:rPr>
        <w:rFonts w:ascii="Wingdings" w:hAnsi="Wingdings" w:hint="default"/>
      </w:rPr>
    </w:lvl>
    <w:lvl w:ilvl="3" w:tplc="FB52055A">
      <w:start w:val="1"/>
      <w:numFmt w:val="bullet"/>
      <w:lvlText w:val=""/>
      <w:lvlJc w:val="left"/>
      <w:pPr>
        <w:ind w:left="2880" w:hanging="360"/>
      </w:pPr>
      <w:rPr>
        <w:rFonts w:ascii="Symbol" w:hAnsi="Symbol" w:hint="default"/>
      </w:rPr>
    </w:lvl>
    <w:lvl w:ilvl="4" w:tplc="AD9E0F84">
      <w:start w:val="1"/>
      <w:numFmt w:val="bullet"/>
      <w:lvlText w:val="o"/>
      <w:lvlJc w:val="left"/>
      <w:pPr>
        <w:ind w:left="3600" w:hanging="360"/>
      </w:pPr>
      <w:rPr>
        <w:rFonts w:ascii="Courier New" w:hAnsi="Courier New" w:hint="default"/>
      </w:rPr>
    </w:lvl>
    <w:lvl w:ilvl="5" w:tplc="BD2E4562">
      <w:start w:val="1"/>
      <w:numFmt w:val="bullet"/>
      <w:lvlText w:val=""/>
      <w:lvlJc w:val="left"/>
      <w:pPr>
        <w:ind w:left="4320" w:hanging="360"/>
      </w:pPr>
      <w:rPr>
        <w:rFonts w:ascii="Wingdings" w:hAnsi="Wingdings" w:hint="default"/>
      </w:rPr>
    </w:lvl>
    <w:lvl w:ilvl="6" w:tplc="1B20DD16">
      <w:start w:val="1"/>
      <w:numFmt w:val="bullet"/>
      <w:lvlText w:val=""/>
      <w:lvlJc w:val="left"/>
      <w:pPr>
        <w:ind w:left="5040" w:hanging="360"/>
      </w:pPr>
      <w:rPr>
        <w:rFonts w:ascii="Symbol" w:hAnsi="Symbol" w:hint="default"/>
      </w:rPr>
    </w:lvl>
    <w:lvl w:ilvl="7" w:tplc="342A89C4">
      <w:start w:val="1"/>
      <w:numFmt w:val="bullet"/>
      <w:lvlText w:val="o"/>
      <w:lvlJc w:val="left"/>
      <w:pPr>
        <w:ind w:left="5760" w:hanging="360"/>
      </w:pPr>
      <w:rPr>
        <w:rFonts w:ascii="Courier New" w:hAnsi="Courier New" w:hint="default"/>
      </w:rPr>
    </w:lvl>
    <w:lvl w:ilvl="8" w:tplc="BACC97E2">
      <w:start w:val="1"/>
      <w:numFmt w:val="bullet"/>
      <w:lvlText w:val=""/>
      <w:lvlJc w:val="left"/>
      <w:pPr>
        <w:ind w:left="6480" w:hanging="360"/>
      </w:pPr>
      <w:rPr>
        <w:rFonts w:ascii="Wingdings" w:hAnsi="Wingdings" w:hint="default"/>
      </w:rPr>
    </w:lvl>
  </w:abstractNum>
  <w:abstractNum w:abstractNumId="6" w15:restartNumberingAfterBreak="0">
    <w:nsid w:val="335E5388"/>
    <w:multiLevelType w:val="hybridMultilevel"/>
    <w:tmpl w:val="1BDADE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1B84204"/>
    <w:multiLevelType w:val="hybridMultilevel"/>
    <w:tmpl w:val="A67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17E53"/>
    <w:multiLevelType w:val="hybridMultilevel"/>
    <w:tmpl w:val="1D98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93ADB"/>
    <w:multiLevelType w:val="hybridMultilevel"/>
    <w:tmpl w:val="2FF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80B84"/>
    <w:multiLevelType w:val="hybridMultilevel"/>
    <w:tmpl w:val="1F14A444"/>
    <w:lvl w:ilvl="0" w:tplc="F5404D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B6A33"/>
    <w:multiLevelType w:val="multilevel"/>
    <w:tmpl w:val="F7C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A320BE"/>
    <w:multiLevelType w:val="hybridMultilevel"/>
    <w:tmpl w:val="C090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25A89"/>
    <w:multiLevelType w:val="hybridMultilevel"/>
    <w:tmpl w:val="F036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F06664"/>
    <w:multiLevelType w:val="hybridMultilevel"/>
    <w:tmpl w:val="8F88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083320">
    <w:abstractNumId w:val="5"/>
  </w:num>
  <w:num w:numId="2" w16cid:durableId="1995064600">
    <w:abstractNumId w:val="0"/>
  </w:num>
  <w:num w:numId="3" w16cid:durableId="1716345303">
    <w:abstractNumId w:val="13"/>
  </w:num>
  <w:num w:numId="4" w16cid:durableId="1115247451">
    <w:abstractNumId w:val="1"/>
  </w:num>
  <w:num w:numId="5" w16cid:durableId="898589411">
    <w:abstractNumId w:val="14"/>
  </w:num>
  <w:num w:numId="6" w16cid:durableId="309408663">
    <w:abstractNumId w:val="9"/>
  </w:num>
  <w:num w:numId="7" w16cid:durableId="130829789">
    <w:abstractNumId w:val="8"/>
  </w:num>
  <w:num w:numId="8" w16cid:durableId="1480265830">
    <w:abstractNumId w:val="7"/>
  </w:num>
  <w:num w:numId="9" w16cid:durableId="1514106042">
    <w:abstractNumId w:val="12"/>
  </w:num>
  <w:num w:numId="10" w16cid:durableId="1027373674">
    <w:abstractNumId w:val="10"/>
  </w:num>
  <w:num w:numId="11" w16cid:durableId="1431045207">
    <w:abstractNumId w:val="6"/>
  </w:num>
  <w:num w:numId="12" w16cid:durableId="18358293">
    <w:abstractNumId w:val="4"/>
  </w:num>
  <w:num w:numId="13" w16cid:durableId="663507177">
    <w:abstractNumId w:val="3"/>
  </w:num>
  <w:num w:numId="14" w16cid:durableId="1260723055">
    <w:abstractNumId w:val="11"/>
  </w:num>
  <w:num w:numId="15" w16cid:durableId="459954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10"/>
    <w:rsid w:val="000004B4"/>
    <w:rsid w:val="000027F9"/>
    <w:rsid w:val="00006A93"/>
    <w:rsid w:val="000076C7"/>
    <w:rsid w:val="0001014B"/>
    <w:rsid w:val="00012F1E"/>
    <w:rsid w:val="000152CD"/>
    <w:rsid w:val="000161AD"/>
    <w:rsid w:val="00017BA2"/>
    <w:rsid w:val="00020615"/>
    <w:rsid w:val="00022C4E"/>
    <w:rsid w:val="0002342D"/>
    <w:rsid w:val="00025336"/>
    <w:rsid w:val="00031FE6"/>
    <w:rsid w:val="000330EE"/>
    <w:rsid w:val="00033205"/>
    <w:rsid w:val="00033A25"/>
    <w:rsid w:val="000406FF"/>
    <w:rsid w:val="000416A8"/>
    <w:rsid w:val="000455B7"/>
    <w:rsid w:val="000477C8"/>
    <w:rsid w:val="00050FA7"/>
    <w:rsid w:val="00060C96"/>
    <w:rsid w:val="00063AD6"/>
    <w:rsid w:val="000641C0"/>
    <w:rsid w:val="000650A1"/>
    <w:rsid w:val="000723C2"/>
    <w:rsid w:val="00073AE4"/>
    <w:rsid w:val="0007420A"/>
    <w:rsid w:val="00080A45"/>
    <w:rsid w:val="000811C6"/>
    <w:rsid w:val="00081E1F"/>
    <w:rsid w:val="00082349"/>
    <w:rsid w:val="00083DAD"/>
    <w:rsid w:val="00085CA7"/>
    <w:rsid w:val="000861E8"/>
    <w:rsid w:val="00086E45"/>
    <w:rsid w:val="00093925"/>
    <w:rsid w:val="00093F5C"/>
    <w:rsid w:val="00096019"/>
    <w:rsid w:val="000966C6"/>
    <w:rsid w:val="0009771A"/>
    <w:rsid w:val="000A05A7"/>
    <w:rsid w:val="000A4B4A"/>
    <w:rsid w:val="000B5688"/>
    <w:rsid w:val="000C0B96"/>
    <w:rsid w:val="000C425A"/>
    <w:rsid w:val="000D2C69"/>
    <w:rsid w:val="000D6CED"/>
    <w:rsid w:val="000D6F74"/>
    <w:rsid w:val="000D7955"/>
    <w:rsid w:val="000E1289"/>
    <w:rsid w:val="000E523F"/>
    <w:rsid w:val="000E633A"/>
    <w:rsid w:val="000E6781"/>
    <w:rsid w:val="000F43D1"/>
    <w:rsid w:val="000F4713"/>
    <w:rsid w:val="00100C6E"/>
    <w:rsid w:val="00101A16"/>
    <w:rsid w:val="00102B2F"/>
    <w:rsid w:val="0010336B"/>
    <w:rsid w:val="00104FA2"/>
    <w:rsid w:val="001101B8"/>
    <w:rsid w:val="00111167"/>
    <w:rsid w:val="0011435E"/>
    <w:rsid w:val="00116A02"/>
    <w:rsid w:val="00122740"/>
    <w:rsid w:val="00123867"/>
    <w:rsid w:val="001246D8"/>
    <w:rsid w:val="00125872"/>
    <w:rsid w:val="001258C6"/>
    <w:rsid w:val="00127113"/>
    <w:rsid w:val="0012724D"/>
    <w:rsid w:val="00127BDB"/>
    <w:rsid w:val="00131635"/>
    <w:rsid w:val="0013315B"/>
    <w:rsid w:val="00142931"/>
    <w:rsid w:val="00144F61"/>
    <w:rsid w:val="00146915"/>
    <w:rsid w:val="00146BF2"/>
    <w:rsid w:val="00152A42"/>
    <w:rsid w:val="001543F5"/>
    <w:rsid w:val="00155FA6"/>
    <w:rsid w:val="001564F0"/>
    <w:rsid w:val="00162508"/>
    <w:rsid w:val="0016328A"/>
    <w:rsid w:val="00164117"/>
    <w:rsid w:val="00164E51"/>
    <w:rsid w:val="001650E3"/>
    <w:rsid w:val="00170890"/>
    <w:rsid w:val="00171A36"/>
    <w:rsid w:val="001720D9"/>
    <w:rsid w:val="00182940"/>
    <w:rsid w:val="00183EBE"/>
    <w:rsid w:val="00185C2D"/>
    <w:rsid w:val="0019324F"/>
    <w:rsid w:val="00197AC9"/>
    <w:rsid w:val="001A3D34"/>
    <w:rsid w:val="001A4D92"/>
    <w:rsid w:val="001B1548"/>
    <w:rsid w:val="001B2DC1"/>
    <w:rsid w:val="001C2C9B"/>
    <w:rsid w:val="001C3B05"/>
    <w:rsid w:val="001D1600"/>
    <w:rsid w:val="001D3A69"/>
    <w:rsid w:val="001D491C"/>
    <w:rsid w:val="001E1281"/>
    <w:rsid w:val="001E3C05"/>
    <w:rsid w:val="001E63B7"/>
    <w:rsid w:val="001F38FF"/>
    <w:rsid w:val="001F3C49"/>
    <w:rsid w:val="001F526C"/>
    <w:rsid w:val="001F6A44"/>
    <w:rsid w:val="002005C1"/>
    <w:rsid w:val="00202C1F"/>
    <w:rsid w:val="00203C26"/>
    <w:rsid w:val="00206289"/>
    <w:rsid w:val="00207144"/>
    <w:rsid w:val="002111CC"/>
    <w:rsid w:val="00211BB2"/>
    <w:rsid w:val="00212D33"/>
    <w:rsid w:val="00213B8B"/>
    <w:rsid w:val="00221A38"/>
    <w:rsid w:val="002223BC"/>
    <w:rsid w:val="00225D90"/>
    <w:rsid w:val="00227410"/>
    <w:rsid w:val="00227F49"/>
    <w:rsid w:val="00230211"/>
    <w:rsid w:val="002404C4"/>
    <w:rsid w:val="00241659"/>
    <w:rsid w:val="00241806"/>
    <w:rsid w:val="002532E8"/>
    <w:rsid w:val="00256FFE"/>
    <w:rsid w:val="0025705C"/>
    <w:rsid w:val="00260308"/>
    <w:rsid w:val="00261244"/>
    <w:rsid w:val="00265299"/>
    <w:rsid w:val="00273537"/>
    <w:rsid w:val="002751FF"/>
    <w:rsid w:val="0027701F"/>
    <w:rsid w:val="00282813"/>
    <w:rsid w:val="002833C7"/>
    <w:rsid w:val="00283665"/>
    <w:rsid w:val="002865CE"/>
    <w:rsid w:val="0029229E"/>
    <w:rsid w:val="002926B7"/>
    <w:rsid w:val="00294913"/>
    <w:rsid w:val="00296753"/>
    <w:rsid w:val="00296F9E"/>
    <w:rsid w:val="002A487E"/>
    <w:rsid w:val="002A5E6B"/>
    <w:rsid w:val="002A7BA8"/>
    <w:rsid w:val="002B066D"/>
    <w:rsid w:val="002B0C27"/>
    <w:rsid w:val="002B1DBD"/>
    <w:rsid w:val="002B4AE7"/>
    <w:rsid w:val="002B6DED"/>
    <w:rsid w:val="002C5C96"/>
    <w:rsid w:val="002C63D1"/>
    <w:rsid w:val="002C66E9"/>
    <w:rsid w:val="002C78E9"/>
    <w:rsid w:val="002D3CAD"/>
    <w:rsid w:val="002E1545"/>
    <w:rsid w:val="002E322A"/>
    <w:rsid w:val="002E3591"/>
    <w:rsid w:val="002E4EF0"/>
    <w:rsid w:val="002F44D3"/>
    <w:rsid w:val="002F4814"/>
    <w:rsid w:val="002F51AC"/>
    <w:rsid w:val="002F5A28"/>
    <w:rsid w:val="002F66C7"/>
    <w:rsid w:val="002F7D3E"/>
    <w:rsid w:val="002F7FBA"/>
    <w:rsid w:val="00300329"/>
    <w:rsid w:val="00300A28"/>
    <w:rsid w:val="003049E8"/>
    <w:rsid w:val="00305687"/>
    <w:rsid w:val="00306865"/>
    <w:rsid w:val="003078FE"/>
    <w:rsid w:val="00312631"/>
    <w:rsid w:val="00316594"/>
    <w:rsid w:val="00317D8D"/>
    <w:rsid w:val="00327F6F"/>
    <w:rsid w:val="00330440"/>
    <w:rsid w:val="00331EAF"/>
    <w:rsid w:val="00333708"/>
    <w:rsid w:val="00334C16"/>
    <w:rsid w:val="00336A27"/>
    <w:rsid w:val="00337932"/>
    <w:rsid w:val="0033797D"/>
    <w:rsid w:val="00342E62"/>
    <w:rsid w:val="003431F0"/>
    <w:rsid w:val="00346780"/>
    <w:rsid w:val="003505F7"/>
    <w:rsid w:val="00350D05"/>
    <w:rsid w:val="003520FB"/>
    <w:rsid w:val="00356124"/>
    <w:rsid w:val="003651EC"/>
    <w:rsid w:val="003660B7"/>
    <w:rsid w:val="00366A18"/>
    <w:rsid w:val="0037166F"/>
    <w:rsid w:val="00374053"/>
    <w:rsid w:val="003770ED"/>
    <w:rsid w:val="00380697"/>
    <w:rsid w:val="0038469C"/>
    <w:rsid w:val="003869E2"/>
    <w:rsid w:val="00386BB8"/>
    <w:rsid w:val="00387E8D"/>
    <w:rsid w:val="003902B0"/>
    <w:rsid w:val="0039033C"/>
    <w:rsid w:val="00392165"/>
    <w:rsid w:val="0039535B"/>
    <w:rsid w:val="003A1191"/>
    <w:rsid w:val="003A1D13"/>
    <w:rsid w:val="003A59B9"/>
    <w:rsid w:val="003A75B3"/>
    <w:rsid w:val="003B08EA"/>
    <w:rsid w:val="003B1CC0"/>
    <w:rsid w:val="003B1EC8"/>
    <w:rsid w:val="003B3448"/>
    <w:rsid w:val="003B4542"/>
    <w:rsid w:val="003B5283"/>
    <w:rsid w:val="003B7986"/>
    <w:rsid w:val="003B7DCB"/>
    <w:rsid w:val="003C04D3"/>
    <w:rsid w:val="003C2D0B"/>
    <w:rsid w:val="003C69BE"/>
    <w:rsid w:val="003D070B"/>
    <w:rsid w:val="003D194C"/>
    <w:rsid w:val="003D6947"/>
    <w:rsid w:val="003E3639"/>
    <w:rsid w:val="003E495D"/>
    <w:rsid w:val="003F0C63"/>
    <w:rsid w:val="003F234D"/>
    <w:rsid w:val="003F588A"/>
    <w:rsid w:val="00400542"/>
    <w:rsid w:val="00404DA4"/>
    <w:rsid w:val="00405A13"/>
    <w:rsid w:val="004072E2"/>
    <w:rsid w:val="00414BA5"/>
    <w:rsid w:val="004150D0"/>
    <w:rsid w:val="0041636C"/>
    <w:rsid w:val="00417562"/>
    <w:rsid w:val="004223DA"/>
    <w:rsid w:val="0042496E"/>
    <w:rsid w:val="00425435"/>
    <w:rsid w:val="004258D3"/>
    <w:rsid w:val="00426575"/>
    <w:rsid w:val="0043007C"/>
    <w:rsid w:val="00433184"/>
    <w:rsid w:val="0043319D"/>
    <w:rsid w:val="00435182"/>
    <w:rsid w:val="004370A6"/>
    <w:rsid w:val="004374BD"/>
    <w:rsid w:val="0044020F"/>
    <w:rsid w:val="00440B8F"/>
    <w:rsid w:val="00441A9A"/>
    <w:rsid w:val="004432B5"/>
    <w:rsid w:val="00443EE0"/>
    <w:rsid w:val="00453B3B"/>
    <w:rsid w:val="00454903"/>
    <w:rsid w:val="00455344"/>
    <w:rsid w:val="004645BC"/>
    <w:rsid w:val="00466005"/>
    <w:rsid w:val="00467CFA"/>
    <w:rsid w:val="0047175A"/>
    <w:rsid w:val="00471C32"/>
    <w:rsid w:val="00472C4C"/>
    <w:rsid w:val="00475636"/>
    <w:rsid w:val="004768BF"/>
    <w:rsid w:val="00484B8F"/>
    <w:rsid w:val="004862A1"/>
    <w:rsid w:val="004875E6"/>
    <w:rsid w:val="00491E7C"/>
    <w:rsid w:val="004942ED"/>
    <w:rsid w:val="00496FAA"/>
    <w:rsid w:val="004979C1"/>
    <w:rsid w:val="004A3389"/>
    <w:rsid w:val="004A5931"/>
    <w:rsid w:val="004B1198"/>
    <w:rsid w:val="004B2823"/>
    <w:rsid w:val="004B470B"/>
    <w:rsid w:val="004B52F9"/>
    <w:rsid w:val="004C0561"/>
    <w:rsid w:val="004C174A"/>
    <w:rsid w:val="004C32DC"/>
    <w:rsid w:val="004C4831"/>
    <w:rsid w:val="004C51A9"/>
    <w:rsid w:val="004C540E"/>
    <w:rsid w:val="004C78C6"/>
    <w:rsid w:val="004D1CF2"/>
    <w:rsid w:val="004D3DB1"/>
    <w:rsid w:val="004D483E"/>
    <w:rsid w:val="004D7155"/>
    <w:rsid w:val="004D7FC5"/>
    <w:rsid w:val="004E28F2"/>
    <w:rsid w:val="004E2BDA"/>
    <w:rsid w:val="004E3D9B"/>
    <w:rsid w:val="004E50DD"/>
    <w:rsid w:val="004E5B88"/>
    <w:rsid w:val="004E6637"/>
    <w:rsid w:val="004F1723"/>
    <w:rsid w:val="004F3634"/>
    <w:rsid w:val="004F38A4"/>
    <w:rsid w:val="005012CD"/>
    <w:rsid w:val="00502CA4"/>
    <w:rsid w:val="005040DB"/>
    <w:rsid w:val="0050513A"/>
    <w:rsid w:val="00506B13"/>
    <w:rsid w:val="00515757"/>
    <w:rsid w:val="00515C27"/>
    <w:rsid w:val="00515EE8"/>
    <w:rsid w:val="00515F30"/>
    <w:rsid w:val="00521D21"/>
    <w:rsid w:val="00521F11"/>
    <w:rsid w:val="005237AD"/>
    <w:rsid w:val="00530A3F"/>
    <w:rsid w:val="00532777"/>
    <w:rsid w:val="005373F4"/>
    <w:rsid w:val="00543341"/>
    <w:rsid w:val="00543EAA"/>
    <w:rsid w:val="00545C47"/>
    <w:rsid w:val="00547E42"/>
    <w:rsid w:val="0055432B"/>
    <w:rsid w:val="005578DB"/>
    <w:rsid w:val="00561AF3"/>
    <w:rsid w:val="00563245"/>
    <w:rsid w:val="00564B1C"/>
    <w:rsid w:val="00565D61"/>
    <w:rsid w:val="00567353"/>
    <w:rsid w:val="00570101"/>
    <w:rsid w:val="005729FF"/>
    <w:rsid w:val="005844B7"/>
    <w:rsid w:val="00585442"/>
    <w:rsid w:val="00594E68"/>
    <w:rsid w:val="0059707F"/>
    <w:rsid w:val="005A0F89"/>
    <w:rsid w:val="005A1708"/>
    <w:rsid w:val="005A1952"/>
    <w:rsid w:val="005A1EEF"/>
    <w:rsid w:val="005A23A6"/>
    <w:rsid w:val="005A2FBC"/>
    <w:rsid w:val="005A3212"/>
    <w:rsid w:val="005A775E"/>
    <w:rsid w:val="005B02C9"/>
    <w:rsid w:val="005B2B1D"/>
    <w:rsid w:val="005B2C64"/>
    <w:rsid w:val="005B2F4A"/>
    <w:rsid w:val="005B3AB5"/>
    <w:rsid w:val="005B4728"/>
    <w:rsid w:val="005B662C"/>
    <w:rsid w:val="005B776F"/>
    <w:rsid w:val="005C1DCB"/>
    <w:rsid w:val="005C70A7"/>
    <w:rsid w:val="005D09DB"/>
    <w:rsid w:val="005D4F53"/>
    <w:rsid w:val="005D687C"/>
    <w:rsid w:val="005E124C"/>
    <w:rsid w:val="005E1C78"/>
    <w:rsid w:val="005E2DF0"/>
    <w:rsid w:val="005E3A30"/>
    <w:rsid w:val="005E43AF"/>
    <w:rsid w:val="005E6689"/>
    <w:rsid w:val="005E72C8"/>
    <w:rsid w:val="005F1829"/>
    <w:rsid w:val="005F5664"/>
    <w:rsid w:val="00607967"/>
    <w:rsid w:val="00611810"/>
    <w:rsid w:val="00611A44"/>
    <w:rsid w:val="00615570"/>
    <w:rsid w:val="00622C1D"/>
    <w:rsid w:val="0062468E"/>
    <w:rsid w:val="0062476A"/>
    <w:rsid w:val="00624B24"/>
    <w:rsid w:val="006256A2"/>
    <w:rsid w:val="0062697E"/>
    <w:rsid w:val="0063052E"/>
    <w:rsid w:val="006309F4"/>
    <w:rsid w:val="00633989"/>
    <w:rsid w:val="006353AE"/>
    <w:rsid w:val="00635A0F"/>
    <w:rsid w:val="0063731F"/>
    <w:rsid w:val="00640C29"/>
    <w:rsid w:val="00646A3E"/>
    <w:rsid w:val="00650C47"/>
    <w:rsid w:val="0065115B"/>
    <w:rsid w:val="006515A2"/>
    <w:rsid w:val="00651647"/>
    <w:rsid w:val="00651A60"/>
    <w:rsid w:val="0065479C"/>
    <w:rsid w:val="00656296"/>
    <w:rsid w:val="00661100"/>
    <w:rsid w:val="00665017"/>
    <w:rsid w:val="00666C3E"/>
    <w:rsid w:val="00670957"/>
    <w:rsid w:val="006712E6"/>
    <w:rsid w:val="006721DE"/>
    <w:rsid w:val="0067361F"/>
    <w:rsid w:val="006767F3"/>
    <w:rsid w:val="00676C38"/>
    <w:rsid w:val="00681CD1"/>
    <w:rsid w:val="00682D0A"/>
    <w:rsid w:val="00683AD2"/>
    <w:rsid w:val="00683D7A"/>
    <w:rsid w:val="00684433"/>
    <w:rsid w:val="00685A64"/>
    <w:rsid w:val="00687667"/>
    <w:rsid w:val="00690F2F"/>
    <w:rsid w:val="006925E5"/>
    <w:rsid w:val="00692745"/>
    <w:rsid w:val="00692BF1"/>
    <w:rsid w:val="00693390"/>
    <w:rsid w:val="0069352A"/>
    <w:rsid w:val="00695990"/>
    <w:rsid w:val="00696468"/>
    <w:rsid w:val="006A6383"/>
    <w:rsid w:val="006A77FB"/>
    <w:rsid w:val="006B0B9E"/>
    <w:rsid w:val="006B12C7"/>
    <w:rsid w:val="006B155C"/>
    <w:rsid w:val="006B1D62"/>
    <w:rsid w:val="006C11B5"/>
    <w:rsid w:val="006C63E6"/>
    <w:rsid w:val="006C7496"/>
    <w:rsid w:val="006C79DC"/>
    <w:rsid w:val="006D16C0"/>
    <w:rsid w:val="006D19D9"/>
    <w:rsid w:val="006D432C"/>
    <w:rsid w:val="006D4474"/>
    <w:rsid w:val="006D536C"/>
    <w:rsid w:val="006E069F"/>
    <w:rsid w:val="006E62ED"/>
    <w:rsid w:val="006F07B8"/>
    <w:rsid w:val="006F0DDF"/>
    <w:rsid w:val="006F1EA4"/>
    <w:rsid w:val="006F2161"/>
    <w:rsid w:val="006F5084"/>
    <w:rsid w:val="00700F65"/>
    <w:rsid w:val="00701747"/>
    <w:rsid w:val="007025C6"/>
    <w:rsid w:val="00702C53"/>
    <w:rsid w:val="00703731"/>
    <w:rsid w:val="0070374C"/>
    <w:rsid w:val="0071021C"/>
    <w:rsid w:val="00710DE2"/>
    <w:rsid w:val="007126AA"/>
    <w:rsid w:val="007126DA"/>
    <w:rsid w:val="00713BE3"/>
    <w:rsid w:val="00715509"/>
    <w:rsid w:val="0071601C"/>
    <w:rsid w:val="00716DC2"/>
    <w:rsid w:val="00722A4E"/>
    <w:rsid w:val="00723980"/>
    <w:rsid w:val="00725DE7"/>
    <w:rsid w:val="00730035"/>
    <w:rsid w:val="0073501C"/>
    <w:rsid w:val="00735D10"/>
    <w:rsid w:val="00736774"/>
    <w:rsid w:val="00743BE2"/>
    <w:rsid w:val="00745729"/>
    <w:rsid w:val="00745FB3"/>
    <w:rsid w:val="0075063D"/>
    <w:rsid w:val="007564EF"/>
    <w:rsid w:val="007614CE"/>
    <w:rsid w:val="00761A71"/>
    <w:rsid w:val="00762615"/>
    <w:rsid w:val="0076745B"/>
    <w:rsid w:val="00767E38"/>
    <w:rsid w:val="00771163"/>
    <w:rsid w:val="0077738B"/>
    <w:rsid w:val="00781A91"/>
    <w:rsid w:val="00793286"/>
    <w:rsid w:val="00794D36"/>
    <w:rsid w:val="007A100B"/>
    <w:rsid w:val="007A117C"/>
    <w:rsid w:val="007A51E5"/>
    <w:rsid w:val="007A5FD7"/>
    <w:rsid w:val="007A62DE"/>
    <w:rsid w:val="007B1B9B"/>
    <w:rsid w:val="007B2402"/>
    <w:rsid w:val="007B6514"/>
    <w:rsid w:val="007B704D"/>
    <w:rsid w:val="007C17B9"/>
    <w:rsid w:val="007C34E9"/>
    <w:rsid w:val="007C6188"/>
    <w:rsid w:val="007D00DF"/>
    <w:rsid w:val="007D2581"/>
    <w:rsid w:val="007D4944"/>
    <w:rsid w:val="007D7A50"/>
    <w:rsid w:val="007D7AD6"/>
    <w:rsid w:val="007E1846"/>
    <w:rsid w:val="007E345F"/>
    <w:rsid w:val="007E55B6"/>
    <w:rsid w:val="007F1DFE"/>
    <w:rsid w:val="007F303C"/>
    <w:rsid w:val="007F4F1E"/>
    <w:rsid w:val="008037A7"/>
    <w:rsid w:val="0081027E"/>
    <w:rsid w:val="008135B5"/>
    <w:rsid w:val="008146F0"/>
    <w:rsid w:val="00825F10"/>
    <w:rsid w:val="00826116"/>
    <w:rsid w:val="00831F1B"/>
    <w:rsid w:val="008325DA"/>
    <w:rsid w:val="0083423F"/>
    <w:rsid w:val="00837FD0"/>
    <w:rsid w:val="008400D8"/>
    <w:rsid w:val="0084271F"/>
    <w:rsid w:val="00843832"/>
    <w:rsid w:val="00847649"/>
    <w:rsid w:val="008501A8"/>
    <w:rsid w:val="00853AC8"/>
    <w:rsid w:val="00857CB1"/>
    <w:rsid w:val="008700D6"/>
    <w:rsid w:val="0087138A"/>
    <w:rsid w:val="00877FFC"/>
    <w:rsid w:val="008813DF"/>
    <w:rsid w:val="00883D05"/>
    <w:rsid w:val="0088654E"/>
    <w:rsid w:val="00894F7C"/>
    <w:rsid w:val="00895571"/>
    <w:rsid w:val="008A2E04"/>
    <w:rsid w:val="008A55FC"/>
    <w:rsid w:val="008A5F91"/>
    <w:rsid w:val="008A6C12"/>
    <w:rsid w:val="008ABA51"/>
    <w:rsid w:val="008B02C9"/>
    <w:rsid w:val="008B2BEF"/>
    <w:rsid w:val="008B5CDD"/>
    <w:rsid w:val="008B5FF4"/>
    <w:rsid w:val="008C097B"/>
    <w:rsid w:val="008C1E70"/>
    <w:rsid w:val="008C491A"/>
    <w:rsid w:val="008C5846"/>
    <w:rsid w:val="008D141C"/>
    <w:rsid w:val="008D1D1B"/>
    <w:rsid w:val="008D7840"/>
    <w:rsid w:val="008E26ED"/>
    <w:rsid w:val="008E2FB5"/>
    <w:rsid w:val="008E308E"/>
    <w:rsid w:val="008F1105"/>
    <w:rsid w:val="00901156"/>
    <w:rsid w:val="0090373A"/>
    <w:rsid w:val="009053CD"/>
    <w:rsid w:val="00906C77"/>
    <w:rsid w:val="00907D89"/>
    <w:rsid w:val="00911298"/>
    <w:rsid w:val="00912A25"/>
    <w:rsid w:val="0091409E"/>
    <w:rsid w:val="00915232"/>
    <w:rsid w:val="00916EC2"/>
    <w:rsid w:val="00917254"/>
    <w:rsid w:val="00921140"/>
    <w:rsid w:val="009242B0"/>
    <w:rsid w:val="00925C8C"/>
    <w:rsid w:val="00926D3E"/>
    <w:rsid w:val="009272A4"/>
    <w:rsid w:val="00930C7B"/>
    <w:rsid w:val="00934092"/>
    <w:rsid w:val="00945219"/>
    <w:rsid w:val="0094693F"/>
    <w:rsid w:val="009474D1"/>
    <w:rsid w:val="00951836"/>
    <w:rsid w:val="009554E8"/>
    <w:rsid w:val="0095574F"/>
    <w:rsid w:val="00956405"/>
    <w:rsid w:val="00956CFF"/>
    <w:rsid w:val="00956FCA"/>
    <w:rsid w:val="009624BA"/>
    <w:rsid w:val="0096316D"/>
    <w:rsid w:val="009634C1"/>
    <w:rsid w:val="0096725A"/>
    <w:rsid w:val="0097143D"/>
    <w:rsid w:val="00981804"/>
    <w:rsid w:val="009836C3"/>
    <w:rsid w:val="009836E2"/>
    <w:rsid w:val="009857D5"/>
    <w:rsid w:val="00985A2D"/>
    <w:rsid w:val="009874F2"/>
    <w:rsid w:val="00990608"/>
    <w:rsid w:val="00990E77"/>
    <w:rsid w:val="009924C5"/>
    <w:rsid w:val="00994B19"/>
    <w:rsid w:val="00995E6A"/>
    <w:rsid w:val="009A4BFB"/>
    <w:rsid w:val="009B00EE"/>
    <w:rsid w:val="009B067B"/>
    <w:rsid w:val="009B16E5"/>
    <w:rsid w:val="009B2A5E"/>
    <w:rsid w:val="009B57A0"/>
    <w:rsid w:val="009B6968"/>
    <w:rsid w:val="009C1D44"/>
    <w:rsid w:val="009C276A"/>
    <w:rsid w:val="009C2792"/>
    <w:rsid w:val="009C2B0B"/>
    <w:rsid w:val="009D125E"/>
    <w:rsid w:val="009D2699"/>
    <w:rsid w:val="009D3B65"/>
    <w:rsid w:val="009D405B"/>
    <w:rsid w:val="009E1577"/>
    <w:rsid w:val="009E1FBF"/>
    <w:rsid w:val="009E2BA6"/>
    <w:rsid w:val="009E2E0D"/>
    <w:rsid w:val="009E4E25"/>
    <w:rsid w:val="009E612D"/>
    <w:rsid w:val="009E758E"/>
    <w:rsid w:val="009F3285"/>
    <w:rsid w:val="009F5D39"/>
    <w:rsid w:val="009F700C"/>
    <w:rsid w:val="009F77B7"/>
    <w:rsid w:val="00A02F79"/>
    <w:rsid w:val="00A0303F"/>
    <w:rsid w:val="00A03826"/>
    <w:rsid w:val="00A04D2F"/>
    <w:rsid w:val="00A052F3"/>
    <w:rsid w:val="00A10AB2"/>
    <w:rsid w:val="00A12D8B"/>
    <w:rsid w:val="00A13351"/>
    <w:rsid w:val="00A14266"/>
    <w:rsid w:val="00A15D78"/>
    <w:rsid w:val="00A2052F"/>
    <w:rsid w:val="00A2164E"/>
    <w:rsid w:val="00A22D67"/>
    <w:rsid w:val="00A2554C"/>
    <w:rsid w:val="00A272A8"/>
    <w:rsid w:val="00A33921"/>
    <w:rsid w:val="00A40F65"/>
    <w:rsid w:val="00A41E3C"/>
    <w:rsid w:val="00A42FD5"/>
    <w:rsid w:val="00A44C60"/>
    <w:rsid w:val="00A45686"/>
    <w:rsid w:val="00A47B59"/>
    <w:rsid w:val="00A5414E"/>
    <w:rsid w:val="00A54609"/>
    <w:rsid w:val="00A612AB"/>
    <w:rsid w:val="00A70054"/>
    <w:rsid w:val="00A71736"/>
    <w:rsid w:val="00A71EFB"/>
    <w:rsid w:val="00A75815"/>
    <w:rsid w:val="00A76B69"/>
    <w:rsid w:val="00A8784E"/>
    <w:rsid w:val="00A94FBE"/>
    <w:rsid w:val="00A95F91"/>
    <w:rsid w:val="00A979B6"/>
    <w:rsid w:val="00AA3759"/>
    <w:rsid w:val="00AA6EC1"/>
    <w:rsid w:val="00AB20E0"/>
    <w:rsid w:val="00AC0551"/>
    <w:rsid w:val="00AC05E9"/>
    <w:rsid w:val="00AC1E63"/>
    <w:rsid w:val="00AC24BA"/>
    <w:rsid w:val="00AC32CF"/>
    <w:rsid w:val="00AC34DA"/>
    <w:rsid w:val="00AC5431"/>
    <w:rsid w:val="00AC55BC"/>
    <w:rsid w:val="00AD1FE9"/>
    <w:rsid w:val="00AD64CD"/>
    <w:rsid w:val="00AE7B1B"/>
    <w:rsid w:val="00AE7F0F"/>
    <w:rsid w:val="00AF09DD"/>
    <w:rsid w:val="00AF2C2C"/>
    <w:rsid w:val="00AF3484"/>
    <w:rsid w:val="00B00C7A"/>
    <w:rsid w:val="00B01C9F"/>
    <w:rsid w:val="00B043C6"/>
    <w:rsid w:val="00B11617"/>
    <w:rsid w:val="00B15919"/>
    <w:rsid w:val="00B17BDE"/>
    <w:rsid w:val="00B21799"/>
    <w:rsid w:val="00B26183"/>
    <w:rsid w:val="00B2784C"/>
    <w:rsid w:val="00B27A5B"/>
    <w:rsid w:val="00B3041B"/>
    <w:rsid w:val="00B30B04"/>
    <w:rsid w:val="00B3189F"/>
    <w:rsid w:val="00B357A8"/>
    <w:rsid w:val="00B35FA8"/>
    <w:rsid w:val="00B43BB3"/>
    <w:rsid w:val="00B44D17"/>
    <w:rsid w:val="00B471AD"/>
    <w:rsid w:val="00B47232"/>
    <w:rsid w:val="00B502DC"/>
    <w:rsid w:val="00B5275E"/>
    <w:rsid w:val="00B61D7D"/>
    <w:rsid w:val="00B64C92"/>
    <w:rsid w:val="00B64DF1"/>
    <w:rsid w:val="00B650A8"/>
    <w:rsid w:val="00B65F81"/>
    <w:rsid w:val="00B66B34"/>
    <w:rsid w:val="00B70D5F"/>
    <w:rsid w:val="00B71303"/>
    <w:rsid w:val="00B717B5"/>
    <w:rsid w:val="00B74A9B"/>
    <w:rsid w:val="00B81724"/>
    <w:rsid w:val="00B90292"/>
    <w:rsid w:val="00B90ED6"/>
    <w:rsid w:val="00B9295F"/>
    <w:rsid w:val="00B96628"/>
    <w:rsid w:val="00B970F5"/>
    <w:rsid w:val="00BA03BE"/>
    <w:rsid w:val="00BA1CFD"/>
    <w:rsid w:val="00BA3194"/>
    <w:rsid w:val="00BA4761"/>
    <w:rsid w:val="00BA5FE7"/>
    <w:rsid w:val="00BB2006"/>
    <w:rsid w:val="00BB4D8A"/>
    <w:rsid w:val="00BB6BE5"/>
    <w:rsid w:val="00BC0487"/>
    <w:rsid w:val="00BC1693"/>
    <w:rsid w:val="00BC21F8"/>
    <w:rsid w:val="00BD3755"/>
    <w:rsid w:val="00BD4D30"/>
    <w:rsid w:val="00BE14D8"/>
    <w:rsid w:val="00BE18B8"/>
    <w:rsid w:val="00BE203D"/>
    <w:rsid w:val="00BE2E03"/>
    <w:rsid w:val="00BE721F"/>
    <w:rsid w:val="00BF04B9"/>
    <w:rsid w:val="00BF04F5"/>
    <w:rsid w:val="00BF0B9C"/>
    <w:rsid w:val="00BF20B9"/>
    <w:rsid w:val="00BF2613"/>
    <w:rsid w:val="00BF2C95"/>
    <w:rsid w:val="00BF3C4A"/>
    <w:rsid w:val="00BF6EA1"/>
    <w:rsid w:val="00C02BD3"/>
    <w:rsid w:val="00C04311"/>
    <w:rsid w:val="00C05171"/>
    <w:rsid w:val="00C0792F"/>
    <w:rsid w:val="00C135D9"/>
    <w:rsid w:val="00C142BA"/>
    <w:rsid w:val="00C15944"/>
    <w:rsid w:val="00C17422"/>
    <w:rsid w:val="00C17A0C"/>
    <w:rsid w:val="00C17BD8"/>
    <w:rsid w:val="00C214C7"/>
    <w:rsid w:val="00C21AD5"/>
    <w:rsid w:val="00C21B60"/>
    <w:rsid w:val="00C21ED6"/>
    <w:rsid w:val="00C224C7"/>
    <w:rsid w:val="00C230AC"/>
    <w:rsid w:val="00C23C75"/>
    <w:rsid w:val="00C25010"/>
    <w:rsid w:val="00C25179"/>
    <w:rsid w:val="00C2641B"/>
    <w:rsid w:val="00C26F4F"/>
    <w:rsid w:val="00C32A36"/>
    <w:rsid w:val="00C40FAC"/>
    <w:rsid w:val="00C41C5D"/>
    <w:rsid w:val="00C449C2"/>
    <w:rsid w:val="00C50726"/>
    <w:rsid w:val="00C50BF4"/>
    <w:rsid w:val="00C51876"/>
    <w:rsid w:val="00C56EDC"/>
    <w:rsid w:val="00C57318"/>
    <w:rsid w:val="00C57325"/>
    <w:rsid w:val="00C57F01"/>
    <w:rsid w:val="00C742B1"/>
    <w:rsid w:val="00C75915"/>
    <w:rsid w:val="00C76660"/>
    <w:rsid w:val="00C837CB"/>
    <w:rsid w:val="00C83DE8"/>
    <w:rsid w:val="00C83FA0"/>
    <w:rsid w:val="00C864E9"/>
    <w:rsid w:val="00C87F35"/>
    <w:rsid w:val="00C9102E"/>
    <w:rsid w:val="00C92560"/>
    <w:rsid w:val="00C934B0"/>
    <w:rsid w:val="00C93F9B"/>
    <w:rsid w:val="00C9419B"/>
    <w:rsid w:val="00C96004"/>
    <w:rsid w:val="00CA40D3"/>
    <w:rsid w:val="00CA67D5"/>
    <w:rsid w:val="00CA6BB9"/>
    <w:rsid w:val="00CA6F69"/>
    <w:rsid w:val="00CB0D3B"/>
    <w:rsid w:val="00CB0E5D"/>
    <w:rsid w:val="00CB1880"/>
    <w:rsid w:val="00CB1B18"/>
    <w:rsid w:val="00CC4D8F"/>
    <w:rsid w:val="00CC5DE3"/>
    <w:rsid w:val="00CC6A65"/>
    <w:rsid w:val="00CC7321"/>
    <w:rsid w:val="00CC760B"/>
    <w:rsid w:val="00CC78BB"/>
    <w:rsid w:val="00CC7EED"/>
    <w:rsid w:val="00CCA5A3"/>
    <w:rsid w:val="00CD061E"/>
    <w:rsid w:val="00CD2A24"/>
    <w:rsid w:val="00CD2E83"/>
    <w:rsid w:val="00CD3E1A"/>
    <w:rsid w:val="00CD67A4"/>
    <w:rsid w:val="00CE25A9"/>
    <w:rsid w:val="00CE27F4"/>
    <w:rsid w:val="00CE50C2"/>
    <w:rsid w:val="00CE72CD"/>
    <w:rsid w:val="00CF2886"/>
    <w:rsid w:val="00CF3C58"/>
    <w:rsid w:val="00CF5BDB"/>
    <w:rsid w:val="00CF7D63"/>
    <w:rsid w:val="00D000B9"/>
    <w:rsid w:val="00D01043"/>
    <w:rsid w:val="00D0310E"/>
    <w:rsid w:val="00D05E4C"/>
    <w:rsid w:val="00D103CD"/>
    <w:rsid w:val="00D1282A"/>
    <w:rsid w:val="00D128F6"/>
    <w:rsid w:val="00D20D9C"/>
    <w:rsid w:val="00D213AC"/>
    <w:rsid w:val="00D2167C"/>
    <w:rsid w:val="00D22FEC"/>
    <w:rsid w:val="00D23C4E"/>
    <w:rsid w:val="00D23D6F"/>
    <w:rsid w:val="00D33BA6"/>
    <w:rsid w:val="00D37810"/>
    <w:rsid w:val="00D3795E"/>
    <w:rsid w:val="00D37B83"/>
    <w:rsid w:val="00D4006B"/>
    <w:rsid w:val="00D42735"/>
    <w:rsid w:val="00D45A81"/>
    <w:rsid w:val="00D470AE"/>
    <w:rsid w:val="00D471EA"/>
    <w:rsid w:val="00D50712"/>
    <w:rsid w:val="00D50747"/>
    <w:rsid w:val="00D50C48"/>
    <w:rsid w:val="00D513C5"/>
    <w:rsid w:val="00D5189F"/>
    <w:rsid w:val="00D5362F"/>
    <w:rsid w:val="00D57C2C"/>
    <w:rsid w:val="00D60D90"/>
    <w:rsid w:val="00D65733"/>
    <w:rsid w:val="00D65EEA"/>
    <w:rsid w:val="00D7047B"/>
    <w:rsid w:val="00D70D86"/>
    <w:rsid w:val="00D70E1F"/>
    <w:rsid w:val="00D71030"/>
    <w:rsid w:val="00D73D36"/>
    <w:rsid w:val="00D76E42"/>
    <w:rsid w:val="00D80282"/>
    <w:rsid w:val="00D82CD8"/>
    <w:rsid w:val="00D836DE"/>
    <w:rsid w:val="00D87A10"/>
    <w:rsid w:val="00D90FB3"/>
    <w:rsid w:val="00D914ED"/>
    <w:rsid w:val="00D91AE9"/>
    <w:rsid w:val="00D91D58"/>
    <w:rsid w:val="00D92B7C"/>
    <w:rsid w:val="00D92D59"/>
    <w:rsid w:val="00DA584A"/>
    <w:rsid w:val="00DA6F9D"/>
    <w:rsid w:val="00DB0673"/>
    <w:rsid w:val="00DB4EEE"/>
    <w:rsid w:val="00DB511B"/>
    <w:rsid w:val="00DB7440"/>
    <w:rsid w:val="00DB7C0E"/>
    <w:rsid w:val="00DC1DF3"/>
    <w:rsid w:val="00DC46CC"/>
    <w:rsid w:val="00DC74E4"/>
    <w:rsid w:val="00DD1C4C"/>
    <w:rsid w:val="00DD22E4"/>
    <w:rsid w:val="00DD50AC"/>
    <w:rsid w:val="00DD5344"/>
    <w:rsid w:val="00DD6B0F"/>
    <w:rsid w:val="00DE722F"/>
    <w:rsid w:val="00DF2781"/>
    <w:rsid w:val="00E02269"/>
    <w:rsid w:val="00E037BC"/>
    <w:rsid w:val="00E051A7"/>
    <w:rsid w:val="00E05CD6"/>
    <w:rsid w:val="00E06211"/>
    <w:rsid w:val="00E07897"/>
    <w:rsid w:val="00E1127E"/>
    <w:rsid w:val="00E1255B"/>
    <w:rsid w:val="00E13DF9"/>
    <w:rsid w:val="00E14957"/>
    <w:rsid w:val="00E14C6F"/>
    <w:rsid w:val="00E17500"/>
    <w:rsid w:val="00E20F3A"/>
    <w:rsid w:val="00E232D9"/>
    <w:rsid w:val="00E241EB"/>
    <w:rsid w:val="00E2459D"/>
    <w:rsid w:val="00E26EBD"/>
    <w:rsid w:val="00E3098B"/>
    <w:rsid w:val="00E31A98"/>
    <w:rsid w:val="00E35BC8"/>
    <w:rsid w:val="00E35C9A"/>
    <w:rsid w:val="00E366AC"/>
    <w:rsid w:val="00E37637"/>
    <w:rsid w:val="00E41AC1"/>
    <w:rsid w:val="00E4213F"/>
    <w:rsid w:val="00E43934"/>
    <w:rsid w:val="00E46FA5"/>
    <w:rsid w:val="00E50475"/>
    <w:rsid w:val="00E512B6"/>
    <w:rsid w:val="00E519BE"/>
    <w:rsid w:val="00E56563"/>
    <w:rsid w:val="00E56938"/>
    <w:rsid w:val="00E56B5F"/>
    <w:rsid w:val="00E639EA"/>
    <w:rsid w:val="00E6613B"/>
    <w:rsid w:val="00E6676B"/>
    <w:rsid w:val="00E67927"/>
    <w:rsid w:val="00E67DEA"/>
    <w:rsid w:val="00E73B5E"/>
    <w:rsid w:val="00E74E95"/>
    <w:rsid w:val="00E764DB"/>
    <w:rsid w:val="00E7689D"/>
    <w:rsid w:val="00E768A0"/>
    <w:rsid w:val="00E84AFA"/>
    <w:rsid w:val="00E84B60"/>
    <w:rsid w:val="00E85D06"/>
    <w:rsid w:val="00E86CC4"/>
    <w:rsid w:val="00E86FEF"/>
    <w:rsid w:val="00E8700D"/>
    <w:rsid w:val="00E90706"/>
    <w:rsid w:val="00E91276"/>
    <w:rsid w:val="00E94318"/>
    <w:rsid w:val="00E96C1C"/>
    <w:rsid w:val="00E97A7A"/>
    <w:rsid w:val="00EA1C7C"/>
    <w:rsid w:val="00EA1D5A"/>
    <w:rsid w:val="00EA22B5"/>
    <w:rsid w:val="00EA39A9"/>
    <w:rsid w:val="00EA72BE"/>
    <w:rsid w:val="00EB04FE"/>
    <w:rsid w:val="00EB3E07"/>
    <w:rsid w:val="00EB3E33"/>
    <w:rsid w:val="00EB627F"/>
    <w:rsid w:val="00EB675D"/>
    <w:rsid w:val="00EB7C9E"/>
    <w:rsid w:val="00ED1049"/>
    <w:rsid w:val="00ED17A2"/>
    <w:rsid w:val="00ED20AF"/>
    <w:rsid w:val="00ED2846"/>
    <w:rsid w:val="00ED3BD7"/>
    <w:rsid w:val="00EE0A7F"/>
    <w:rsid w:val="00EE1787"/>
    <w:rsid w:val="00EE66DD"/>
    <w:rsid w:val="00EE6D1B"/>
    <w:rsid w:val="00EF374B"/>
    <w:rsid w:val="00EF384F"/>
    <w:rsid w:val="00EF41A8"/>
    <w:rsid w:val="00EF56BD"/>
    <w:rsid w:val="00EF5CEC"/>
    <w:rsid w:val="00EF7051"/>
    <w:rsid w:val="00F0090D"/>
    <w:rsid w:val="00F01152"/>
    <w:rsid w:val="00F02D69"/>
    <w:rsid w:val="00F06AA2"/>
    <w:rsid w:val="00F0747D"/>
    <w:rsid w:val="00F10B47"/>
    <w:rsid w:val="00F13EE4"/>
    <w:rsid w:val="00F14D5B"/>
    <w:rsid w:val="00F175F1"/>
    <w:rsid w:val="00F21C39"/>
    <w:rsid w:val="00F22A49"/>
    <w:rsid w:val="00F24D9F"/>
    <w:rsid w:val="00F2724B"/>
    <w:rsid w:val="00F27A35"/>
    <w:rsid w:val="00F30A57"/>
    <w:rsid w:val="00F31B69"/>
    <w:rsid w:val="00F40ADA"/>
    <w:rsid w:val="00F42948"/>
    <w:rsid w:val="00F444F8"/>
    <w:rsid w:val="00F4523F"/>
    <w:rsid w:val="00F45263"/>
    <w:rsid w:val="00F4543B"/>
    <w:rsid w:val="00F46995"/>
    <w:rsid w:val="00F47F58"/>
    <w:rsid w:val="00F50F95"/>
    <w:rsid w:val="00F53F48"/>
    <w:rsid w:val="00F560F7"/>
    <w:rsid w:val="00F60080"/>
    <w:rsid w:val="00F6360B"/>
    <w:rsid w:val="00F6439D"/>
    <w:rsid w:val="00F72446"/>
    <w:rsid w:val="00F75D9B"/>
    <w:rsid w:val="00F7721E"/>
    <w:rsid w:val="00F81497"/>
    <w:rsid w:val="00F86576"/>
    <w:rsid w:val="00F86DCA"/>
    <w:rsid w:val="00F91C91"/>
    <w:rsid w:val="00F95513"/>
    <w:rsid w:val="00FA2ADB"/>
    <w:rsid w:val="00FA4CC5"/>
    <w:rsid w:val="00FA4E1C"/>
    <w:rsid w:val="00FA5DD3"/>
    <w:rsid w:val="00FB018A"/>
    <w:rsid w:val="00FB29A4"/>
    <w:rsid w:val="00FB4A20"/>
    <w:rsid w:val="00FC047D"/>
    <w:rsid w:val="00FC182A"/>
    <w:rsid w:val="00FC29A1"/>
    <w:rsid w:val="00FC5A8B"/>
    <w:rsid w:val="00FC6BB6"/>
    <w:rsid w:val="00FD2925"/>
    <w:rsid w:val="00FD464C"/>
    <w:rsid w:val="00FD4E67"/>
    <w:rsid w:val="00FE3A70"/>
    <w:rsid w:val="00FE7B6B"/>
    <w:rsid w:val="00FF1625"/>
    <w:rsid w:val="00FF1A48"/>
    <w:rsid w:val="00FF204B"/>
    <w:rsid w:val="00FF3D00"/>
    <w:rsid w:val="00FF53C2"/>
    <w:rsid w:val="00FF5D95"/>
    <w:rsid w:val="00FF631B"/>
    <w:rsid w:val="011BC3F6"/>
    <w:rsid w:val="023CFBF3"/>
    <w:rsid w:val="025152C5"/>
    <w:rsid w:val="0275FDE2"/>
    <w:rsid w:val="02C9D131"/>
    <w:rsid w:val="02D0BCB4"/>
    <w:rsid w:val="03040786"/>
    <w:rsid w:val="03304688"/>
    <w:rsid w:val="03335774"/>
    <w:rsid w:val="03ADC397"/>
    <w:rsid w:val="03D0E79E"/>
    <w:rsid w:val="04632A87"/>
    <w:rsid w:val="04915A12"/>
    <w:rsid w:val="0494BA0F"/>
    <w:rsid w:val="049AFED0"/>
    <w:rsid w:val="04C07309"/>
    <w:rsid w:val="053CA505"/>
    <w:rsid w:val="057B1599"/>
    <w:rsid w:val="057F2C33"/>
    <w:rsid w:val="05B863E1"/>
    <w:rsid w:val="05DB3F39"/>
    <w:rsid w:val="05DE47E4"/>
    <w:rsid w:val="0639CCC1"/>
    <w:rsid w:val="0713D957"/>
    <w:rsid w:val="08255D1E"/>
    <w:rsid w:val="08AFA9B8"/>
    <w:rsid w:val="08D6663C"/>
    <w:rsid w:val="08DB1F5C"/>
    <w:rsid w:val="0933E790"/>
    <w:rsid w:val="093FFE38"/>
    <w:rsid w:val="09772BDF"/>
    <w:rsid w:val="0A87FBAD"/>
    <w:rsid w:val="0A8BD504"/>
    <w:rsid w:val="0AA94CEF"/>
    <w:rsid w:val="0B17AD9A"/>
    <w:rsid w:val="0B78BBAF"/>
    <w:rsid w:val="0BD1B799"/>
    <w:rsid w:val="0BE2A3DE"/>
    <w:rsid w:val="0CDB0D6D"/>
    <w:rsid w:val="0DED8332"/>
    <w:rsid w:val="0EBC97FA"/>
    <w:rsid w:val="0FBE35C3"/>
    <w:rsid w:val="0FCF415E"/>
    <w:rsid w:val="0FDC768A"/>
    <w:rsid w:val="0FDDC243"/>
    <w:rsid w:val="1087B5BE"/>
    <w:rsid w:val="1089DA52"/>
    <w:rsid w:val="109F3876"/>
    <w:rsid w:val="10DC74E8"/>
    <w:rsid w:val="10E51A9B"/>
    <w:rsid w:val="1141B656"/>
    <w:rsid w:val="116D44FE"/>
    <w:rsid w:val="1209CEE6"/>
    <w:rsid w:val="1225AAB3"/>
    <w:rsid w:val="12D5A5A7"/>
    <w:rsid w:val="12DBDABB"/>
    <w:rsid w:val="13E42E2B"/>
    <w:rsid w:val="145A9D2B"/>
    <w:rsid w:val="14717608"/>
    <w:rsid w:val="148C8766"/>
    <w:rsid w:val="149B2EC0"/>
    <w:rsid w:val="14F22E54"/>
    <w:rsid w:val="1534B376"/>
    <w:rsid w:val="159AA612"/>
    <w:rsid w:val="15DE1139"/>
    <w:rsid w:val="15DFCEF6"/>
    <w:rsid w:val="165A9505"/>
    <w:rsid w:val="166A6829"/>
    <w:rsid w:val="16F91BD6"/>
    <w:rsid w:val="171BCEED"/>
    <w:rsid w:val="186C3125"/>
    <w:rsid w:val="18CDFD86"/>
    <w:rsid w:val="1913C0C0"/>
    <w:rsid w:val="195A454F"/>
    <w:rsid w:val="196A3073"/>
    <w:rsid w:val="19BD525B"/>
    <w:rsid w:val="19EB9460"/>
    <w:rsid w:val="1A37145C"/>
    <w:rsid w:val="1A698B69"/>
    <w:rsid w:val="1AF615B0"/>
    <w:rsid w:val="1B225AF7"/>
    <w:rsid w:val="1B64CF4F"/>
    <w:rsid w:val="1B8742F0"/>
    <w:rsid w:val="1B94812C"/>
    <w:rsid w:val="1BAC6998"/>
    <w:rsid w:val="1D06F1A3"/>
    <w:rsid w:val="1D7F74E9"/>
    <w:rsid w:val="1E251307"/>
    <w:rsid w:val="1E31A4BD"/>
    <w:rsid w:val="1E37F54A"/>
    <w:rsid w:val="1E781FD6"/>
    <w:rsid w:val="1EEB055E"/>
    <w:rsid w:val="1F37788D"/>
    <w:rsid w:val="1F5016CE"/>
    <w:rsid w:val="1F989194"/>
    <w:rsid w:val="1FD971F7"/>
    <w:rsid w:val="1FF5CC1A"/>
    <w:rsid w:val="2024F4AB"/>
    <w:rsid w:val="206EFA97"/>
    <w:rsid w:val="20AE5756"/>
    <w:rsid w:val="20C5AC53"/>
    <w:rsid w:val="2107ED45"/>
    <w:rsid w:val="2257CDD4"/>
    <w:rsid w:val="226C5421"/>
    <w:rsid w:val="2281DE68"/>
    <w:rsid w:val="22D78140"/>
    <w:rsid w:val="23D79EDE"/>
    <w:rsid w:val="24212FCF"/>
    <w:rsid w:val="250C46FB"/>
    <w:rsid w:val="250FFEE7"/>
    <w:rsid w:val="2556B075"/>
    <w:rsid w:val="255A46E2"/>
    <w:rsid w:val="259E0FDC"/>
    <w:rsid w:val="25AE0D0D"/>
    <w:rsid w:val="2670BCEC"/>
    <w:rsid w:val="270558E8"/>
    <w:rsid w:val="27086BA3"/>
    <w:rsid w:val="2731F2B7"/>
    <w:rsid w:val="2739E03D"/>
    <w:rsid w:val="2749FD37"/>
    <w:rsid w:val="2756B012"/>
    <w:rsid w:val="27EC4E6E"/>
    <w:rsid w:val="2807FFAA"/>
    <w:rsid w:val="281476B6"/>
    <w:rsid w:val="28FF51EC"/>
    <w:rsid w:val="29BA76C1"/>
    <w:rsid w:val="29FC040D"/>
    <w:rsid w:val="2A24B946"/>
    <w:rsid w:val="2A7180FF"/>
    <w:rsid w:val="2AB17212"/>
    <w:rsid w:val="2AC7CB82"/>
    <w:rsid w:val="2B649706"/>
    <w:rsid w:val="2B680BF9"/>
    <w:rsid w:val="2C43DEED"/>
    <w:rsid w:val="2C601B7C"/>
    <w:rsid w:val="2D188BA2"/>
    <w:rsid w:val="2D20B433"/>
    <w:rsid w:val="2D367515"/>
    <w:rsid w:val="2E0D2D8A"/>
    <w:rsid w:val="2E5B0A82"/>
    <w:rsid w:val="2E8E98B2"/>
    <w:rsid w:val="2EE225C3"/>
    <w:rsid w:val="2F35515D"/>
    <w:rsid w:val="2F50C276"/>
    <w:rsid w:val="2FC460BC"/>
    <w:rsid w:val="3034DE29"/>
    <w:rsid w:val="30E0C283"/>
    <w:rsid w:val="30E21556"/>
    <w:rsid w:val="314E16BE"/>
    <w:rsid w:val="31A3CECE"/>
    <w:rsid w:val="31C98B4D"/>
    <w:rsid w:val="31CC97F0"/>
    <w:rsid w:val="31E7CBF6"/>
    <w:rsid w:val="320866C5"/>
    <w:rsid w:val="320F132B"/>
    <w:rsid w:val="32201F24"/>
    <w:rsid w:val="323A0DC6"/>
    <w:rsid w:val="3281EC55"/>
    <w:rsid w:val="328B4F18"/>
    <w:rsid w:val="3292868A"/>
    <w:rsid w:val="32A6C29E"/>
    <w:rsid w:val="335FD7AF"/>
    <w:rsid w:val="344AB2B4"/>
    <w:rsid w:val="3451E195"/>
    <w:rsid w:val="354186FA"/>
    <w:rsid w:val="35B433A6"/>
    <w:rsid w:val="35D075E8"/>
    <w:rsid w:val="35E9242E"/>
    <w:rsid w:val="360EFCE1"/>
    <w:rsid w:val="36977871"/>
    <w:rsid w:val="369D8C90"/>
    <w:rsid w:val="37699D69"/>
    <w:rsid w:val="38117223"/>
    <w:rsid w:val="3822B117"/>
    <w:rsid w:val="384041CD"/>
    <w:rsid w:val="3906D345"/>
    <w:rsid w:val="39469DA3"/>
    <w:rsid w:val="396CB534"/>
    <w:rsid w:val="399BCE61"/>
    <w:rsid w:val="39C66EFE"/>
    <w:rsid w:val="39E9F2D9"/>
    <w:rsid w:val="39F8BEBD"/>
    <w:rsid w:val="39FEFC30"/>
    <w:rsid w:val="3A5740A9"/>
    <w:rsid w:val="3A9BD1DC"/>
    <w:rsid w:val="3AE7A52D"/>
    <w:rsid w:val="3B7B4B31"/>
    <w:rsid w:val="3B7C7EA6"/>
    <w:rsid w:val="3B861D49"/>
    <w:rsid w:val="3C890056"/>
    <w:rsid w:val="3CA8CCC0"/>
    <w:rsid w:val="3D65BE16"/>
    <w:rsid w:val="3DA88DC4"/>
    <w:rsid w:val="3DE90538"/>
    <w:rsid w:val="3E397C5E"/>
    <w:rsid w:val="3E7BC3E5"/>
    <w:rsid w:val="3EBDBE0B"/>
    <w:rsid w:val="3EF409CF"/>
    <w:rsid w:val="3F3D56CD"/>
    <w:rsid w:val="3F527027"/>
    <w:rsid w:val="3FBA5E7C"/>
    <w:rsid w:val="3FDD8FCC"/>
    <w:rsid w:val="3FEE511B"/>
    <w:rsid w:val="3FEF7027"/>
    <w:rsid w:val="4006FEA6"/>
    <w:rsid w:val="4049736A"/>
    <w:rsid w:val="408B3ACE"/>
    <w:rsid w:val="410D84AB"/>
    <w:rsid w:val="41A7B5AE"/>
    <w:rsid w:val="41AA5B07"/>
    <w:rsid w:val="41B57344"/>
    <w:rsid w:val="41C9935D"/>
    <w:rsid w:val="41CCBAD3"/>
    <w:rsid w:val="42D1888E"/>
    <w:rsid w:val="43C3E394"/>
    <w:rsid w:val="43CF0EDC"/>
    <w:rsid w:val="440E6FEA"/>
    <w:rsid w:val="449A63AE"/>
    <w:rsid w:val="4513D732"/>
    <w:rsid w:val="45D01725"/>
    <w:rsid w:val="45D80CED"/>
    <w:rsid w:val="462324FE"/>
    <w:rsid w:val="468597F3"/>
    <w:rsid w:val="46C456DB"/>
    <w:rsid w:val="46F7FA43"/>
    <w:rsid w:val="471D7849"/>
    <w:rsid w:val="473B52CD"/>
    <w:rsid w:val="4773AB7A"/>
    <w:rsid w:val="478ABA9F"/>
    <w:rsid w:val="48279A0A"/>
    <w:rsid w:val="486F16B4"/>
    <w:rsid w:val="488006B9"/>
    <w:rsid w:val="488CD100"/>
    <w:rsid w:val="489912D4"/>
    <w:rsid w:val="4944A254"/>
    <w:rsid w:val="49AE2FE0"/>
    <w:rsid w:val="49B3849B"/>
    <w:rsid w:val="49E0C728"/>
    <w:rsid w:val="4A4B012B"/>
    <w:rsid w:val="4A9356A7"/>
    <w:rsid w:val="4AAB7E10"/>
    <w:rsid w:val="4ABBCCA2"/>
    <w:rsid w:val="4B05B67D"/>
    <w:rsid w:val="4B08E2ED"/>
    <w:rsid w:val="4B84337D"/>
    <w:rsid w:val="4BDCE1E4"/>
    <w:rsid w:val="4C87CC4B"/>
    <w:rsid w:val="4CDA5E85"/>
    <w:rsid w:val="4CEB6A68"/>
    <w:rsid w:val="4D2ADBCA"/>
    <w:rsid w:val="4D376E7F"/>
    <w:rsid w:val="4DC11863"/>
    <w:rsid w:val="4DDD55E0"/>
    <w:rsid w:val="4E742877"/>
    <w:rsid w:val="4ECB02C8"/>
    <w:rsid w:val="4EFE7E8E"/>
    <w:rsid w:val="4F449B36"/>
    <w:rsid w:val="501877D2"/>
    <w:rsid w:val="504BD44C"/>
    <w:rsid w:val="50DA295B"/>
    <w:rsid w:val="510700F8"/>
    <w:rsid w:val="51438181"/>
    <w:rsid w:val="51A8B419"/>
    <w:rsid w:val="51ABC939"/>
    <w:rsid w:val="51CD0B39"/>
    <w:rsid w:val="51FFAF2D"/>
    <w:rsid w:val="52EEDFFA"/>
    <w:rsid w:val="5378069F"/>
    <w:rsid w:val="539B7F8E"/>
    <w:rsid w:val="53BFA996"/>
    <w:rsid w:val="546C8D8C"/>
    <w:rsid w:val="54A2E5D0"/>
    <w:rsid w:val="54A31549"/>
    <w:rsid w:val="54EF1EC0"/>
    <w:rsid w:val="555435F7"/>
    <w:rsid w:val="55B8AE37"/>
    <w:rsid w:val="5735DAD1"/>
    <w:rsid w:val="57725F5A"/>
    <w:rsid w:val="57860FA1"/>
    <w:rsid w:val="57BB675C"/>
    <w:rsid w:val="57D7F1BB"/>
    <w:rsid w:val="580679C1"/>
    <w:rsid w:val="585E2467"/>
    <w:rsid w:val="588185D3"/>
    <w:rsid w:val="5886F95C"/>
    <w:rsid w:val="58C42A08"/>
    <w:rsid w:val="58E5113A"/>
    <w:rsid w:val="58EC7DAA"/>
    <w:rsid w:val="58F69C5B"/>
    <w:rsid w:val="59AAA988"/>
    <w:rsid w:val="59DDA4CF"/>
    <w:rsid w:val="5A08A88F"/>
    <w:rsid w:val="5A14C74F"/>
    <w:rsid w:val="5A1E6723"/>
    <w:rsid w:val="5A734A91"/>
    <w:rsid w:val="5B09ABAD"/>
    <w:rsid w:val="5B1FB2EE"/>
    <w:rsid w:val="5B21D841"/>
    <w:rsid w:val="5C4392BE"/>
    <w:rsid w:val="5C73D716"/>
    <w:rsid w:val="5C7EA739"/>
    <w:rsid w:val="5C844B27"/>
    <w:rsid w:val="5DCB88CC"/>
    <w:rsid w:val="5DF49A39"/>
    <w:rsid w:val="5E1B0DA4"/>
    <w:rsid w:val="5E309FB9"/>
    <w:rsid w:val="5E38692D"/>
    <w:rsid w:val="5E510083"/>
    <w:rsid w:val="5ECE54FD"/>
    <w:rsid w:val="5ED9E58F"/>
    <w:rsid w:val="5F830C4B"/>
    <w:rsid w:val="5FC5CE70"/>
    <w:rsid w:val="6000CB65"/>
    <w:rsid w:val="602202EF"/>
    <w:rsid w:val="604C3992"/>
    <w:rsid w:val="613C92AC"/>
    <w:rsid w:val="618249D0"/>
    <w:rsid w:val="61A52E39"/>
    <w:rsid w:val="61D8B0D5"/>
    <w:rsid w:val="623AA685"/>
    <w:rsid w:val="6265B661"/>
    <w:rsid w:val="633E80E2"/>
    <w:rsid w:val="6378BD3C"/>
    <w:rsid w:val="63D9C33B"/>
    <w:rsid w:val="6410FC2C"/>
    <w:rsid w:val="647126CB"/>
    <w:rsid w:val="6474336E"/>
    <w:rsid w:val="64CB00D8"/>
    <w:rsid w:val="6526C493"/>
    <w:rsid w:val="65388BE5"/>
    <w:rsid w:val="65696D76"/>
    <w:rsid w:val="65724747"/>
    <w:rsid w:val="65981FFA"/>
    <w:rsid w:val="66F3DBA9"/>
    <w:rsid w:val="672FA3ED"/>
    <w:rsid w:val="67A8C78D"/>
    <w:rsid w:val="67C3DEB0"/>
    <w:rsid w:val="67ED975C"/>
    <w:rsid w:val="67FB4760"/>
    <w:rsid w:val="68BECBAF"/>
    <w:rsid w:val="6975A31B"/>
    <w:rsid w:val="698C658B"/>
    <w:rsid w:val="6991F0DE"/>
    <w:rsid w:val="69D6E176"/>
    <w:rsid w:val="6A2E0553"/>
    <w:rsid w:val="6A5E6DF1"/>
    <w:rsid w:val="6B11737C"/>
    <w:rsid w:val="6B6B6263"/>
    <w:rsid w:val="6C3D54CF"/>
    <w:rsid w:val="6C7AF477"/>
    <w:rsid w:val="6DA0F4F4"/>
    <w:rsid w:val="6F7B0AA1"/>
    <w:rsid w:val="6FDA6165"/>
    <w:rsid w:val="6FE6D0EF"/>
    <w:rsid w:val="700AE234"/>
    <w:rsid w:val="700E7769"/>
    <w:rsid w:val="7010F24C"/>
    <w:rsid w:val="70546BCC"/>
    <w:rsid w:val="7116DB02"/>
    <w:rsid w:val="711EC888"/>
    <w:rsid w:val="71F12D58"/>
    <w:rsid w:val="72297DED"/>
    <w:rsid w:val="727B685F"/>
    <w:rsid w:val="72D71A4A"/>
    <w:rsid w:val="72ECB65A"/>
    <w:rsid w:val="72FECAC2"/>
    <w:rsid w:val="73355509"/>
    <w:rsid w:val="7351C597"/>
    <w:rsid w:val="73668617"/>
    <w:rsid w:val="73A449C2"/>
    <w:rsid w:val="73D37253"/>
    <w:rsid w:val="74056FF4"/>
    <w:rsid w:val="7487CFA2"/>
    <w:rsid w:val="749E1512"/>
    <w:rsid w:val="753B2A2A"/>
    <w:rsid w:val="75401A23"/>
    <w:rsid w:val="758D786D"/>
    <w:rsid w:val="75C8BE68"/>
    <w:rsid w:val="7627A967"/>
    <w:rsid w:val="7632497F"/>
    <w:rsid w:val="7638CAAC"/>
    <w:rsid w:val="766A94D2"/>
    <w:rsid w:val="768C8A40"/>
    <w:rsid w:val="77436664"/>
    <w:rsid w:val="77591772"/>
    <w:rsid w:val="776688C1"/>
    <w:rsid w:val="77C8CEBA"/>
    <w:rsid w:val="7899CE86"/>
    <w:rsid w:val="78F1EF75"/>
    <w:rsid w:val="78FFAB19"/>
    <w:rsid w:val="79537CFE"/>
    <w:rsid w:val="79851AB6"/>
    <w:rsid w:val="799E54B1"/>
    <w:rsid w:val="7A2163D7"/>
    <w:rsid w:val="7A2E5457"/>
    <w:rsid w:val="7A8DDC7C"/>
    <w:rsid w:val="7AFAF314"/>
    <w:rsid w:val="7BA19436"/>
    <w:rsid w:val="7C95C32C"/>
    <w:rsid w:val="7CA8B757"/>
    <w:rsid w:val="7CC3EEB3"/>
    <w:rsid w:val="7CCC0E35"/>
    <w:rsid w:val="7CD03CDF"/>
    <w:rsid w:val="7D25F650"/>
    <w:rsid w:val="7DF671BA"/>
    <w:rsid w:val="7E17C207"/>
    <w:rsid w:val="7ECEE9B1"/>
    <w:rsid w:val="7ED28FCC"/>
    <w:rsid w:val="7F03A892"/>
    <w:rsid w:val="7F05467E"/>
    <w:rsid w:val="7F32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9B29"/>
  <w15:chartTrackingRefBased/>
  <w15:docId w15:val="{C166BBD5-57FC-4CD9-A875-1F00FAB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62"/>
    <w:pPr>
      <w:spacing w:after="0" w:line="240" w:lineRule="auto"/>
    </w:pPr>
    <w:rPr>
      <w:kern w:val="0"/>
      <w14:ligatures w14:val="none"/>
    </w:rPr>
  </w:style>
  <w:style w:type="paragraph" w:styleId="Heading1">
    <w:name w:val="heading 1"/>
    <w:basedOn w:val="Normal"/>
    <w:next w:val="Normal"/>
    <w:link w:val="Heading1Char"/>
    <w:uiPriority w:val="9"/>
    <w:qFormat/>
    <w:rsid w:val="00FF6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A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203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9E"/>
    <w:rPr>
      <w:color w:val="0563C1" w:themeColor="hyperlink"/>
      <w:u w:val="single"/>
    </w:rPr>
  </w:style>
  <w:style w:type="character" w:styleId="UnresolvedMention">
    <w:name w:val="Unresolved Mention"/>
    <w:basedOn w:val="DefaultParagraphFont"/>
    <w:uiPriority w:val="99"/>
    <w:semiHidden/>
    <w:unhideWhenUsed/>
    <w:rsid w:val="0029229E"/>
    <w:rPr>
      <w:color w:val="605E5C"/>
      <w:shd w:val="clear" w:color="auto" w:fill="E1DFDD"/>
    </w:rPr>
  </w:style>
  <w:style w:type="paragraph" w:styleId="NormalWeb">
    <w:name w:val="Normal (Web)"/>
    <w:basedOn w:val="Normal"/>
    <w:uiPriority w:val="99"/>
    <w:semiHidden/>
    <w:unhideWhenUsed/>
    <w:rsid w:val="00E84AF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F631B"/>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2F7D3E"/>
    <w:pPr>
      <w:ind w:left="720"/>
      <w:contextualSpacing/>
    </w:pPr>
  </w:style>
  <w:style w:type="paragraph" w:styleId="Revision">
    <w:name w:val="Revision"/>
    <w:hidden/>
    <w:uiPriority w:val="99"/>
    <w:semiHidden/>
    <w:rsid w:val="00BC21F8"/>
    <w:pPr>
      <w:spacing w:after="0" w:line="240" w:lineRule="auto"/>
    </w:pPr>
    <w:rPr>
      <w:kern w:val="0"/>
      <w14:ligatures w14:val="none"/>
    </w:rPr>
  </w:style>
  <w:style w:type="character" w:styleId="FollowedHyperlink">
    <w:name w:val="FollowedHyperlink"/>
    <w:basedOn w:val="DefaultParagraphFont"/>
    <w:uiPriority w:val="99"/>
    <w:semiHidden/>
    <w:unhideWhenUsed/>
    <w:rsid w:val="00BC21F8"/>
    <w:rPr>
      <w:color w:val="954F72" w:themeColor="followedHyperlink"/>
      <w:u w:val="single"/>
    </w:rPr>
  </w:style>
  <w:style w:type="character" w:customStyle="1" w:styleId="Heading2Char">
    <w:name w:val="Heading 2 Char"/>
    <w:basedOn w:val="DefaultParagraphFont"/>
    <w:link w:val="Heading2"/>
    <w:uiPriority w:val="9"/>
    <w:semiHidden/>
    <w:rsid w:val="00197AC9"/>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E14957"/>
    <w:rPr>
      <w:sz w:val="16"/>
      <w:szCs w:val="16"/>
    </w:rPr>
  </w:style>
  <w:style w:type="paragraph" w:styleId="CommentText">
    <w:name w:val="annotation text"/>
    <w:basedOn w:val="Normal"/>
    <w:link w:val="CommentTextChar"/>
    <w:uiPriority w:val="99"/>
    <w:unhideWhenUsed/>
    <w:rsid w:val="00E14957"/>
    <w:rPr>
      <w:sz w:val="20"/>
      <w:szCs w:val="20"/>
    </w:rPr>
  </w:style>
  <w:style w:type="character" w:customStyle="1" w:styleId="CommentTextChar">
    <w:name w:val="Comment Text Char"/>
    <w:basedOn w:val="DefaultParagraphFont"/>
    <w:link w:val="CommentText"/>
    <w:uiPriority w:val="99"/>
    <w:rsid w:val="00E1495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14957"/>
    <w:rPr>
      <w:b/>
      <w:bCs/>
    </w:rPr>
  </w:style>
  <w:style w:type="character" w:customStyle="1" w:styleId="CommentSubjectChar">
    <w:name w:val="Comment Subject Char"/>
    <w:basedOn w:val="CommentTextChar"/>
    <w:link w:val="CommentSubject"/>
    <w:uiPriority w:val="99"/>
    <w:semiHidden/>
    <w:rsid w:val="00E14957"/>
    <w:rPr>
      <w:b/>
      <w:bCs/>
      <w:kern w:val="0"/>
      <w:sz w:val="20"/>
      <w:szCs w:val="20"/>
      <w14:ligatures w14:val="none"/>
    </w:rPr>
  </w:style>
  <w:style w:type="character" w:customStyle="1" w:styleId="apple-converted-space">
    <w:name w:val="apple-converted-space"/>
    <w:basedOn w:val="DefaultParagraphFont"/>
    <w:rsid w:val="00725DE7"/>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912A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2A25"/>
  </w:style>
  <w:style w:type="character" w:customStyle="1" w:styleId="scxw199245911">
    <w:name w:val="scxw199245911"/>
    <w:basedOn w:val="DefaultParagraphFont"/>
    <w:rsid w:val="00912A25"/>
  </w:style>
  <w:style w:type="character" w:customStyle="1" w:styleId="eop">
    <w:name w:val="eop"/>
    <w:basedOn w:val="DefaultParagraphFont"/>
    <w:rsid w:val="00912A25"/>
  </w:style>
  <w:style w:type="character" w:customStyle="1" w:styleId="scxw246403497">
    <w:name w:val="scxw246403497"/>
    <w:basedOn w:val="DefaultParagraphFont"/>
    <w:rsid w:val="00912A25"/>
  </w:style>
  <w:style w:type="character" w:customStyle="1" w:styleId="scxw32364686">
    <w:name w:val="scxw32364686"/>
    <w:basedOn w:val="DefaultParagraphFont"/>
    <w:rsid w:val="00912A25"/>
  </w:style>
  <w:style w:type="character" w:customStyle="1" w:styleId="Heading3Char">
    <w:name w:val="Heading 3 Char"/>
    <w:basedOn w:val="DefaultParagraphFont"/>
    <w:link w:val="Heading3"/>
    <w:uiPriority w:val="9"/>
    <w:semiHidden/>
    <w:rsid w:val="00BE203D"/>
    <w:rPr>
      <w:rFonts w:asciiTheme="majorHAnsi" w:eastAsiaTheme="majorEastAsia" w:hAnsiTheme="majorHAnsi" w:cstheme="majorBidi"/>
      <w:color w:val="1F3763" w:themeColor="accent1" w:themeShade="7F"/>
      <w:kern w:val="0"/>
      <w:sz w:val="24"/>
      <w:szCs w:val="24"/>
      <w14:ligatures w14:val="none"/>
    </w:rPr>
  </w:style>
  <w:style w:type="character" w:customStyle="1" w:styleId="scxw259272630">
    <w:name w:val="scxw259272630"/>
    <w:basedOn w:val="DefaultParagraphFont"/>
    <w:rsid w:val="00BE14D8"/>
  </w:style>
  <w:style w:type="character" w:customStyle="1" w:styleId="contentpasted0">
    <w:name w:val="contentpasted0"/>
    <w:basedOn w:val="DefaultParagraphFont"/>
    <w:rsid w:val="0022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976">
      <w:bodyDiv w:val="1"/>
      <w:marLeft w:val="0"/>
      <w:marRight w:val="0"/>
      <w:marTop w:val="0"/>
      <w:marBottom w:val="0"/>
      <w:divBdr>
        <w:top w:val="none" w:sz="0" w:space="0" w:color="auto"/>
        <w:left w:val="none" w:sz="0" w:space="0" w:color="auto"/>
        <w:bottom w:val="none" w:sz="0" w:space="0" w:color="auto"/>
        <w:right w:val="none" w:sz="0" w:space="0" w:color="auto"/>
      </w:divBdr>
    </w:div>
    <w:div w:id="52697822">
      <w:bodyDiv w:val="1"/>
      <w:marLeft w:val="0"/>
      <w:marRight w:val="0"/>
      <w:marTop w:val="0"/>
      <w:marBottom w:val="0"/>
      <w:divBdr>
        <w:top w:val="none" w:sz="0" w:space="0" w:color="auto"/>
        <w:left w:val="none" w:sz="0" w:space="0" w:color="auto"/>
        <w:bottom w:val="none" w:sz="0" w:space="0" w:color="auto"/>
        <w:right w:val="none" w:sz="0" w:space="0" w:color="auto"/>
      </w:divBdr>
      <w:divsChild>
        <w:div w:id="1273903935">
          <w:marLeft w:val="0"/>
          <w:marRight w:val="0"/>
          <w:marTop w:val="0"/>
          <w:marBottom w:val="0"/>
          <w:divBdr>
            <w:top w:val="none" w:sz="0" w:space="0" w:color="auto"/>
            <w:left w:val="none" w:sz="0" w:space="0" w:color="auto"/>
            <w:bottom w:val="none" w:sz="0" w:space="0" w:color="auto"/>
            <w:right w:val="none" w:sz="0" w:space="0" w:color="auto"/>
          </w:divBdr>
        </w:div>
      </w:divsChild>
    </w:div>
    <w:div w:id="72317537">
      <w:bodyDiv w:val="1"/>
      <w:marLeft w:val="0"/>
      <w:marRight w:val="0"/>
      <w:marTop w:val="0"/>
      <w:marBottom w:val="0"/>
      <w:divBdr>
        <w:top w:val="none" w:sz="0" w:space="0" w:color="auto"/>
        <w:left w:val="none" w:sz="0" w:space="0" w:color="auto"/>
        <w:bottom w:val="none" w:sz="0" w:space="0" w:color="auto"/>
        <w:right w:val="none" w:sz="0" w:space="0" w:color="auto"/>
      </w:divBdr>
      <w:divsChild>
        <w:div w:id="78911584">
          <w:marLeft w:val="0"/>
          <w:marRight w:val="0"/>
          <w:marTop w:val="0"/>
          <w:marBottom w:val="0"/>
          <w:divBdr>
            <w:top w:val="none" w:sz="0" w:space="0" w:color="auto"/>
            <w:left w:val="none" w:sz="0" w:space="0" w:color="auto"/>
            <w:bottom w:val="none" w:sz="0" w:space="0" w:color="auto"/>
            <w:right w:val="none" w:sz="0" w:space="0" w:color="auto"/>
          </w:divBdr>
          <w:divsChild>
            <w:div w:id="2063096381">
              <w:marLeft w:val="0"/>
              <w:marRight w:val="0"/>
              <w:marTop w:val="0"/>
              <w:marBottom w:val="240"/>
              <w:divBdr>
                <w:top w:val="none" w:sz="0" w:space="0" w:color="auto"/>
                <w:left w:val="none" w:sz="0" w:space="0" w:color="auto"/>
                <w:bottom w:val="none" w:sz="0" w:space="0" w:color="auto"/>
                <w:right w:val="none" w:sz="0" w:space="0" w:color="auto"/>
              </w:divBdr>
            </w:div>
          </w:divsChild>
        </w:div>
        <w:div w:id="121273963">
          <w:marLeft w:val="0"/>
          <w:marRight w:val="0"/>
          <w:marTop w:val="0"/>
          <w:marBottom w:val="0"/>
          <w:divBdr>
            <w:top w:val="none" w:sz="0" w:space="0" w:color="auto"/>
            <w:left w:val="none" w:sz="0" w:space="0" w:color="auto"/>
            <w:bottom w:val="none" w:sz="0" w:space="0" w:color="auto"/>
            <w:right w:val="none" w:sz="0" w:space="0" w:color="auto"/>
          </w:divBdr>
          <w:divsChild>
            <w:div w:id="6983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917">
      <w:bodyDiv w:val="1"/>
      <w:marLeft w:val="0"/>
      <w:marRight w:val="0"/>
      <w:marTop w:val="0"/>
      <w:marBottom w:val="0"/>
      <w:divBdr>
        <w:top w:val="none" w:sz="0" w:space="0" w:color="auto"/>
        <w:left w:val="none" w:sz="0" w:space="0" w:color="auto"/>
        <w:bottom w:val="none" w:sz="0" w:space="0" w:color="auto"/>
        <w:right w:val="none" w:sz="0" w:space="0" w:color="auto"/>
      </w:divBdr>
    </w:div>
    <w:div w:id="133180961">
      <w:bodyDiv w:val="1"/>
      <w:marLeft w:val="0"/>
      <w:marRight w:val="0"/>
      <w:marTop w:val="0"/>
      <w:marBottom w:val="0"/>
      <w:divBdr>
        <w:top w:val="none" w:sz="0" w:space="0" w:color="auto"/>
        <w:left w:val="none" w:sz="0" w:space="0" w:color="auto"/>
        <w:bottom w:val="none" w:sz="0" w:space="0" w:color="auto"/>
        <w:right w:val="none" w:sz="0" w:space="0" w:color="auto"/>
      </w:divBdr>
    </w:div>
    <w:div w:id="137696854">
      <w:bodyDiv w:val="1"/>
      <w:marLeft w:val="0"/>
      <w:marRight w:val="0"/>
      <w:marTop w:val="0"/>
      <w:marBottom w:val="0"/>
      <w:divBdr>
        <w:top w:val="none" w:sz="0" w:space="0" w:color="auto"/>
        <w:left w:val="none" w:sz="0" w:space="0" w:color="auto"/>
        <w:bottom w:val="none" w:sz="0" w:space="0" w:color="auto"/>
        <w:right w:val="none" w:sz="0" w:space="0" w:color="auto"/>
      </w:divBdr>
      <w:divsChild>
        <w:div w:id="1898393390">
          <w:marLeft w:val="0"/>
          <w:marRight w:val="0"/>
          <w:marTop w:val="0"/>
          <w:marBottom w:val="0"/>
          <w:divBdr>
            <w:top w:val="none" w:sz="0" w:space="0" w:color="auto"/>
            <w:left w:val="none" w:sz="0" w:space="0" w:color="auto"/>
            <w:bottom w:val="none" w:sz="0" w:space="0" w:color="auto"/>
            <w:right w:val="none" w:sz="0" w:space="0" w:color="auto"/>
          </w:divBdr>
        </w:div>
      </w:divsChild>
    </w:div>
    <w:div w:id="143546617">
      <w:bodyDiv w:val="1"/>
      <w:marLeft w:val="0"/>
      <w:marRight w:val="0"/>
      <w:marTop w:val="0"/>
      <w:marBottom w:val="0"/>
      <w:divBdr>
        <w:top w:val="none" w:sz="0" w:space="0" w:color="auto"/>
        <w:left w:val="none" w:sz="0" w:space="0" w:color="auto"/>
        <w:bottom w:val="none" w:sz="0" w:space="0" w:color="auto"/>
        <w:right w:val="none" w:sz="0" w:space="0" w:color="auto"/>
      </w:divBdr>
      <w:divsChild>
        <w:div w:id="990672297">
          <w:marLeft w:val="0"/>
          <w:marRight w:val="0"/>
          <w:marTop w:val="0"/>
          <w:marBottom w:val="0"/>
          <w:divBdr>
            <w:top w:val="none" w:sz="0" w:space="0" w:color="auto"/>
            <w:left w:val="none" w:sz="0" w:space="0" w:color="auto"/>
            <w:bottom w:val="none" w:sz="0" w:space="0" w:color="auto"/>
            <w:right w:val="none" w:sz="0" w:space="0" w:color="auto"/>
          </w:divBdr>
          <w:divsChild>
            <w:div w:id="1051344295">
              <w:marLeft w:val="0"/>
              <w:marRight w:val="0"/>
              <w:marTop w:val="0"/>
              <w:marBottom w:val="240"/>
              <w:divBdr>
                <w:top w:val="none" w:sz="0" w:space="0" w:color="auto"/>
                <w:left w:val="none" w:sz="0" w:space="0" w:color="auto"/>
                <w:bottom w:val="none" w:sz="0" w:space="0" w:color="auto"/>
                <w:right w:val="none" w:sz="0" w:space="0" w:color="auto"/>
              </w:divBdr>
            </w:div>
          </w:divsChild>
        </w:div>
        <w:div w:id="680400321">
          <w:marLeft w:val="0"/>
          <w:marRight w:val="0"/>
          <w:marTop w:val="0"/>
          <w:marBottom w:val="0"/>
          <w:divBdr>
            <w:top w:val="none" w:sz="0" w:space="0" w:color="auto"/>
            <w:left w:val="none" w:sz="0" w:space="0" w:color="auto"/>
            <w:bottom w:val="none" w:sz="0" w:space="0" w:color="auto"/>
            <w:right w:val="none" w:sz="0" w:space="0" w:color="auto"/>
          </w:divBdr>
          <w:divsChild>
            <w:div w:id="21271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490">
      <w:bodyDiv w:val="1"/>
      <w:marLeft w:val="0"/>
      <w:marRight w:val="0"/>
      <w:marTop w:val="0"/>
      <w:marBottom w:val="0"/>
      <w:divBdr>
        <w:top w:val="none" w:sz="0" w:space="0" w:color="auto"/>
        <w:left w:val="none" w:sz="0" w:space="0" w:color="auto"/>
        <w:bottom w:val="none" w:sz="0" w:space="0" w:color="auto"/>
        <w:right w:val="none" w:sz="0" w:space="0" w:color="auto"/>
      </w:divBdr>
    </w:div>
    <w:div w:id="296036243">
      <w:bodyDiv w:val="1"/>
      <w:marLeft w:val="0"/>
      <w:marRight w:val="0"/>
      <w:marTop w:val="0"/>
      <w:marBottom w:val="0"/>
      <w:divBdr>
        <w:top w:val="none" w:sz="0" w:space="0" w:color="auto"/>
        <w:left w:val="none" w:sz="0" w:space="0" w:color="auto"/>
        <w:bottom w:val="none" w:sz="0" w:space="0" w:color="auto"/>
        <w:right w:val="none" w:sz="0" w:space="0" w:color="auto"/>
      </w:divBdr>
    </w:div>
    <w:div w:id="301422573">
      <w:bodyDiv w:val="1"/>
      <w:marLeft w:val="0"/>
      <w:marRight w:val="0"/>
      <w:marTop w:val="0"/>
      <w:marBottom w:val="0"/>
      <w:divBdr>
        <w:top w:val="none" w:sz="0" w:space="0" w:color="auto"/>
        <w:left w:val="none" w:sz="0" w:space="0" w:color="auto"/>
        <w:bottom w:val="none" w:sz="0" w:space="0" w:color="auto"/>
        <w:right w:val="none" w:sz="0" w:space="0" w:color="auto"/>
      </w:divBdr>
    </w:div>
    <w:div w:id="389770812">
      <w:bodyDiv w:val="1"/>
      <w:marLeft w:val="0"/>
      <w:marRight w:val="0"/>
      <w:marTop w:val="0"/>
      <w:marBottom w:val="0"/>
      <w:divBdr>
        <w:top w:val="none" w:sz="0" w:space="0" w:color="auto"/>
        <w:left w:val="none" w:sz="0" w:space="0" w:color="auto"/>
        <w:bottom w:val="none" w:sz="0" w:space="0" w:color="auto"/>
        <w:right w:val="none" w:sz="0" w:space="0" w:color="auto"/>
      </w:divBdr>
      <w:divsChild>
        <w:div w:id="1746337812">
          <w:marLeft w:val="0"/>
          <w:marRight w:val="0"/>
          <w:marTop w:val="0"/>
          <w:marBottom w:val="0"/>
          <w:divBdr>
            <w:top w:val="none" w:sz="0" w:space="0" w:color="auto"/>
            <w:left w:val="none" w:sz="0" w:space="0" w:color="auto"/>
            <w:bottom w:val="none" w:sz="0" w:space="0" w:color="auto"/>
            <w:right w:val="none" w:sz="0" w:space="0" w:color="auto"/>
          </w:divBdr>
        </w:div>
      </w:divsChild>
    </w:div>
    <w:div w:id="399987108">
      <w:bodyDiv w:val="1"/>
      <w:marLeft w:val="0"/>
      <w:marRight w:val="0"/>
      <w:marTop w:val="0"/>
      <w:marBottom w:val="0"/>
      <w:divBdr>
        <w:top w:val="none" w:sz="0" w:space="0" w:color="auto"/>
        <w:left w:val="none" w:sz="0" w:space="0" w:color="auto"/>
        <w:bottom w:val="none" w:sz="0" w:space="0" w:color="auto"/>
        <w:right w:val="none" w:sz="0" w:space="0" w:color="auto"/>
      </w:divBdr>
    </w:div>
    <w:div w:id="401606763">
      <w:bodyDiv w:val="1"/>
      <w:marLeft w:val="0"/>
      <w:marRight w:val="0"/>
      <w:marTop w:val="0"/>
      <w:marBottom w:val="0"/>
      <w:divBdr>
        <w:top w:val="none" w:sz="0" w:space="0" w:color="auto"/>
        <w:left w:val="none" w:sz="0" w:space="0" w:color="auto"/>
        <w:bottom w:val="none" w:sz="0" w:space="0" w:color="auto"/>
        <w:right w:val="none" w:sz="0" w:space="0" w:color="auto"/>
      </w:divBdr>
    </w:div>
    <w:div w:id="402794679">
      <w:bodyDiv w:val="1"/>
      <w:marLeft w:val="0"/>
      <w:marRight w:val="0"/>
      <w:marTop w:val="0"/>
      <w:marBottom w:val="0"/>
      <w:divBdr>
        <w:top w:val="none" w:sz="0" w:space="0" w:color="auto"/>
        <w:left w:val="none" w:sz="0" w:space="0" w:color="auto"/>
        <w:bottom w:val="none" w:sz="0" w:space="0" w:color="auto"/>
        <w:right w:val="none" w:sz="0" w:space="0" w:color="auto"/>
      </w:divBdr>
      <w:divsChild>
        <w:div w:id="1340349124">
          <w:marLeft w:val="0"/>
          <w:marRight w:val="0"/>
          <w:marTop w:val="0"/>
          <w:marBottom w:val="0"/>
          <w:divBdr>
            <w:top w:val="none" w:sz="0" w:space="0" w:color="auto"/>
            <w:left w:val="none" w:sz="0" w:space="0" w:color="auto"/>
            <w:bottom w:val="none" w:sz="0" w:space="0" w:color="auto"/>
            <w:right w:val="none" w:sz="0" w:space="0" w:color="auto"/>
          </w:divBdr>
          <w:divsChild>
            <w:div w:id="1552182645">
              <w:marLeft w:val="0"/>
              <w:marRight w:val="0"/>
              <w:marTop w:val="0"/>
              <w:marBottom w:val="240"/>
              <w:divBdr>
                <w:top w:val="none" w:sz="0" w:space="0" w:color="auto"/>
                <w:left w:val="none" w:sz="0" w:space="0" w:color="auto"/>
                <w:bottom w:val="none" w:sz="0" w:space="0" w:color="auto"/>
                <w:right w:val="none" w:sz="0" w:space="0" w:color="auto"/>
              </w:divBdr>
            </w:div>
          </w:divsChild>
        </w:div>
        <w:div w:id="1731076943">
          <w:marLeft w:val="0"/>
          <w:marRight w:val="0"/>
          <w:marTop w:val="0"/>
          <w:marBottom w:val="0"/>
          <w:divBdr>
            <w:top w:val="none" w:sz="0" w:space="0" w:color="auto"/>
            <w:left w:val="none" w:sz="0" w:space="0" w:color="auto"/>
            <w:bottom w:val="none" w:sz="0" w:space="0" w:color="auto"/>
            <w:right w:val="none" w:sz="0" w:space="0" w:color="auto"/>
          </w:divBdr>
          <w:divsChild>
            <w:div w:id="1839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2552">
      <w:bodyDiv w:val="1"/>
      <w:marLeft w:val="0"/>
      <w:marRight w:val="0"/>
      <w:marTop w:val="0"/>
      <w:marBottom w:val="0"/>
      <w:divBdr>
        <w:top w:val="none" w:sz="0" w:space="0" w:color="auto"/>
        <w:left w:val="none" w:sz="0" w:space="0" w:color="auto"/>
        <w:bottom w:val="none" w:sz="0" w:space="0" w:color="auto"/>
        <w:right w:val="none" w:sz="0" w:space="0" w:color="auto"/>
      </w:divBdr>
      <w:divsChild>
        <w:div w:id="1510874458">
          <w:marLeft w:val="0"/>
          <w:marRight w:val="0"/>
          <w:marTop w:val="0"/>
          <w:marBottom w:val="0"/>
          <w:divBdr>
            <w:top w:val="none" w:sz="0" w:space="0" w:color="auto"/>
            <w:left w:val="none" w:sz="0" w:space="0" w:color="auto"/>
            <w:bottom w:val="none" w:sz="0" w:space="0" w:color="auto"/>
            <w:right w:val="none" w:sz="0" w:space="0" w:color="auto"/>
          </w:divBdr>
        </w:div>
      </w:divsChild>
    </w:div>
    <w:div w:id="675183073">
      <w:bodyDiv w:val="1"/>
      <w:marLeft w:val="0"/>
      <w:marRight w:val="0"/>
      <w:marTop w:val="0"/>
      <w:marBottom w:val="0"/>
      <w:divBdr>
        <w:top w:val="none" w:sz="0" w:space="0" w:color="auto"/>
        <w:left w:val="none" w:sz="0" w:space="0" w:color="auto"/>
        <w:bottom w:val="none" w:sz="0" w:space="0" w:color="auto"/>
        <w:right w:val="none" w:sz="0" w:space="0" w:color="auto"/>
      </w:divBdr>
      <w:divsChild>
        <w:div w:id="1434470017">
          <w:marLeft w:val="0"/>
          <w:marRight w:val="0"/>
          <w:marTop w:val="0"/>
          <w:marBottom w:val="0"/>
          <w:divBdr>
            <w:top w:val="none" w:sz="0" w:space="0" w:color="auto"/>
            <w:left w:val="none" w:sz="0" w:space="0" w:color="auto"/>
            <w:bottom w:val="none" w:sz="0" w:space="0" w:color="auto"/>
            <w:right w:val="none" w:sz="0" w:space="0" w:color="auto"/>
          </w:divBdr>
          <w:divsChild>
            <w:div w:id="1453669205">
              <w:marLeft w:val="0"/>
              <w:marRight w:val="0"/>
              <w:marTop w:val="0"/>
              <w:marBottom w:val="240"/>
              <w:divBdr>
                <w:top w:val="none" w:sz="0" w:space="0" w:color="auto"/>
                <w:left w:val="none" w:sz="0" w:space="0" w:color="auto"/>
                <w:bottom w:val="none" w:sz="0" w:space="0" w:color="auto"/>
                <w:right w:val="none" w:sz="0" w:space="0" w:color="auto"/>
              </w:divBdr>
            </w:div>
          </w:divsChild>
        </w:div>
        <w:div w:id="1998070344">
          <w:marLeft w:val="0"/>
          <w:marRight w:val="0"/>
          <w:marTop w:val="0"/>
          <w:marBottom w:val="0"/>
          <w:divBdr>
            <w:top w:val="none" w:sz="0" w:space="0" w:color="auto"/>
            <w:left w:val="none" w:sz="0" w:space="0" w:color="auto"/>
            <w:bottom w:val="none" w:sz="0" w:space="0" w:color="auto"/>
            <w:right w:val="none" w:sz="0" w:space="0" w:color="auto"/>
          </w:divBdr>
          <w:divsChild>
            <w:div w:id="1345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6694">
      <w:bodyDiv w:val="1"/>
      <w:marLeft w:val="0"/>
      <w:marRight w:val="0"/>
      <w:marTop w:val="0"/>
      <w:marBottom w:val="0"/>
      <w:divBdr>
        <w:top w:val="none" w:sz="0" w:space="0" w:color="auto"/>
        <w:left w:val="none" w:sz="0" w:space="0" w:color="auto"/>
        <w:bottom w:val="none" w:sz="0" w:space="0" w:color="auto"/>
        <w:right w:val="none" w:sz="0" w:space="0" w:color="auto"/>
      </w:divBdr>
      <w:divsChild>
        <w:div w:id="1202785383">
          <w:marLeft w:val="0"/>
          <w:marRight w:val="0"/>
          <w:marTop w:val="0"/>
          <w:marBottom w:val="0"/>
          <w:divBdr>
            <w:top w:val="none" w:sz="0" w:space="0" w:color="auto"/>
            <w:left w:val="none" w:sz="0" w:space="0" w:color="auto"/>
            <w:bottom w:val="none" w:sz="0" w:space="0" w:color="auto"/>
            <w:right w:val="none" w:sz="0" w:space="0" w:color="auto"/>
          </w:divBdr>
          <w:divsChild>
            <w:div w:id="157383790">
              <w:marLeft w:val="0"/>
              <w:marRight w:val="0"/>
              <w:marTop w:val="0"/>
              <w:marBottom w:val="240"/>
              <w:divBdr>
                <w:top w:val="none" w:sz="0" w:space="0" w:color="auto"/>
                <w:left w:val="none" w:sz="0" w:space="0" w:color="auto"/>
                <w:bottom w:val="none" w:sz="0" w:space="0" w:color="auto"/>
                <w:right w:val="none" w:sz="0" w:space="0" w:color="auto"/>
              </w:divBdr>
            </w:div>
          </w:divsChild>
        </w:div>
        <w:div w:id="2081512832">
          <w:marLeft w:val="0"/>
          <w:marRight w:val="0"/>
          <w:marTop w:val="0"/>
          <w:marBottom w:val="0"/>
          <w:divBdr>
            <w:top w:val="none" w:sz="0" w:space="0" w:color="auto"/>
            <w:left w:val="none" w:sz="0" w:space="0" w:color="auto"/>
            <w:bottom w:val="none" w:sz="0" w:space="0" w:color="auto"/>
            <w:right w:val="none" w:sz="0" w:space="0" w:color="auto"/>
          </w:divBdr>
          <w:divsChild>
            <w:div w:id="16868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2949">
      <w:bodyDiv w:val="1"/>
      <w:marLeft w:val="0"/>
      <w:marRight w:val="0"/>
      <w:marTop w:val="0"/>
      <w:marBottom w:val="0"/>
      <w:divBdr>
        <w:top w:val="none" w:sz="0" w:space="0" w:color="auto"/>
        <w:left w:val="none" w:sz="0" w:space="0" w:color="auto"/>
        <w:bottom w:val="none" w:sz="0" w:space="0" w:color="auto"/>
        <w:right w:val="none" w:sz="0" w:space="0" w:color="auto"/>
      </w:divBdr>
    </w:div>
    <w:div w:id="755249292">
      <w:bodyDiv w:val="1"/>
      <w:marLeft w:val="0"/>
      <w:marRight w:val="0"/>
      <w:marTop w:val="0"/>
      <w:marBottom w:val="0"/>
      <w:divBdr>
        <w:top w:val="none" w:sz="0" w:space="0" w:color="auto"/>
        <w:left w:val="none" w:sz="0" w:space="0" w:color="auto"/>
        <w:bottom w:val="none" w:sz="0" w:space="0" w:color="auto"/>
        <w:right w:val="none" w:sz="0" w:space="0" w:color="auto"/>
      </w:divBdr>
      <w:divsChild>
        <w:div w:id="858934969">
          <w:marLeft w:val="0"/>
          <w:marRight w:val="0"/>
          <w:marTop w:val="0"/>
          <w:marBottom w:val="0"/>
          <w:divBdr>
            <w:top w:val="none" w:sz="0" w:space="0" w:color="auto"/>
            <w:left w:val="none" w:sz="0" w:space="0" w:color="auto"/>
            <w:bottom w:val="none" w:sz="0" w:space="0" w:color="auto"/>
            <w:right w:val="none" w:sz="0" w:space="0" w:color="auto"/>
          </w:divBdr>
        </w:div>
      </w:divsChild>
    </w:div>
    <w:div w:id="758790973">
      <w:bodyDiv w:val="1"/>
      <w:marLeft w:val="0"/>
      <w:marRight w:val="0"/>
      <w:marTop w:val="0"/>
      <w:marBottom w:val="0"/>
      <w:divBdr>
        <w:top w:val="none" w:sz="0" w:space="0" w:color="auto"/>
        <w:left w:val="none" w:sz="0" w:space="0" w:color="auto"/>
        <w:bottom w:val="none" w:sz="0" w:space="0" w:color="auto"/>
        <w:right w:val="none" w:sz="0" w:space="0" w:color="auto"/>
      </w:divBdr>
    </w:div>
    <w:div w:id="779879661">
      <w:bodyDiv w:val="1"/>
      <w:marLeft w:val="0"/>
      <w:marRight w:val="0"/>
      <w:marTop w:val="0"/>
      <w:marBottom w:val="0"/>
      <w:divBdr>
        <w:top w:val="none" w:sz="0" w:space="0" w:color="auto"/>
        <w:left w:val="none" w:sz="0" w:space="0" w:color="auto"/>
        <w:bottom w:val="none" w:sz="0" w:space="0" w:color="auto"/>
        <w:right w:val="none" w:sz="0" w:space="0" w:color="auto"/>
      </w:divBdr>
    </w:div>
    <w:div w:id="790588965">
      <w:bodyDiv w:val="1"/>
      <w:marLeft w:val="0"/>
      <w:marRight w:val="0"/>
      <w:marTop w:val="0"/>
      <w:marBottom w:val="0"/>
      <w:divBdr>
        <w:top w:val="none" w:sz="0" w:space="0" w:color="auto"/>
        <w:left w:val="none" w:sz="0" w:space="0" w:color="auto"/>
        <w:bottom w:val="none" w:sz="0" w:space="0" w:color="auto"/>
        <w:right w:val="none" w:sz="0" w:space="0" w:color="auto"/>
      </w:divBdr>
    </w:div>
    <w:div w:id="791364281">
      <w:bodyDiv w:val="1"/>
      <w:marLeft w:val="0"/>
      <w:marRight w:val="0"/>
      <w:marTop w:val="0"/>
      <w:marBottom w:val="0"/>
      <w:divBdr>
        <w:top w:val="none" w:sz="0" w:space="0" w:color="auto"/>
        <w:left w:val="none" w:sz="0" w:space="0" w:color="auto"/>
        <w:bottom w:val="none" w:sz="0" w:space="0" w:color="auto"/>
        <w:right w:val="none" w:sz="0" w:space="0" w:color="auto"/>
      </w:divBdr>
    </w:div>
    <w:div w:id="860163587">
      <w:bodyDiv w:val="1"/>
      <w:marLeft w:val="0"/>
      <w:marRight w:val="0"/>
      <w:marTop w:val="0"/>
      <w:marBottom w:val="0"/>
      <w:divBdr>
        <w:top w:val="none" w:sz="0" w:space="0" w:color="auto"/>
        <w:left w:val="none" w:sz="0" w:space="0" w:color="auto"/>
        <w:bottom w:val="none" w:sz="0" w:space="0" w:color="auto"/>
        <w:right w:val="none" w:sz="0" w:space="0" w:color="auto"/>
      </w:divBdr>
    </w:div>
    <w:div w:id="896940481">
      <w:bodyDiv w:val="1"/>
      <w:marLeft w:val="0"/>
      <w:marRight w:val="0"/>
      <w:marTop w:val="0"/>
      <w:marBottom w:val="0"/>
      <w:divBdr>
        <w:top w:val="none" w:sz="0" w:space="0" w:color="auto"/>
        <w:left w:val="none" w:sz="0" w:space="0" w:color="auto"/>
        <w:bottom w:val="none" w:sz="0" w:space="0" w:color="auto"/>
        <w:right w:val="none" w:sz="0" w:space="0" w:color="auto"/>
      </w:divBdr>
    </w:div>
    <w:div w:id="946427075">
      <w:bodyDiv w:val="1"/>
      <w:marLeft w:val="0"/>
      <w:marRight w:val="0"/>
      <w:marTop w:val="0"/>
      <w:marBottom w:val="0"/>
      <w:divBdr>
        <w:top w:val="none" w:sz="0" w:space="0" w:color="auto"/>
        <w:left w:val="none" w:sz="0" w:space="0" w:color="auto"/>
        <w:bottom w:val="none" w:sz="0" w:space="0" w:color="auto"/>
        <w:right w:val="none" w:sz="0" w:space="0" w:color="auto"/>
      </w:divBdr>
    </w:div>
    <w:div w:id="999692831">
      <w:bodyDiv w:val="1"/>
      <w:marLeft w:val="0"/>
      <w:marRight w:val="0"/>
      <w:marTop w:val="0"/>
      <w:marBottom w:val="0"/>
      <w:divBdr>
        <w:top w:val="none" w:sz="0" w:space="0" w:color="auto"/>
        <w:left w:val="none" w:sz="0" w:space="0" w:color="auto"/>
        <w:bottom w:val="none" w:sz="0" w:space="0" w:color="auto"/>
        <w:right w:val="none" w:sz="0" w:space="0" w:color="auto"/>
      </w:divBdr>
    </w:div>
    <w:div w:id="1011109659">
      <w:bodyDiv w:val="1"/>
      <w:marLeft w:val="0"/>
      <w:marRight w:val="0"/>
      <w:marTop w:val="0"/>
      <w:marBottom w:val="0"/>
      <w:divBdr>
        <w:top w:val="none" w:sz="0" w:space="0" w:color="auto"/>
        <w:left w:val="none" w:sz="0" w:space="0" w:color="auto"/>
        <w:bottom w:val="none" w:sz="0" w:space="0" w:color="auto"/>
        <w:right w:val="none" w:sz="0" w:space="0" w:color="auto"/>
      </w:divBdr>
      <w:divsChild>
        <w:div w:id="1889535905">
          <w:marLeft w:val="0"/>
          <w:marRight w:val="0"/>
          <w:marTop w:val="0"/>
          <w:marBottom w:val="0"/>
          <w:divBdr>
            <w:top w:val="none" w:sz="0" w:space="0" w:color="auto"/>
            <w:left w:val="none" w:sz="0" w:space="0" w:color="auto"/>
            <w:bottom w:val="none" w:sz="0" w:space="0" w:color="auto"/>
            <w:right w:val="none" w:sz="0" w:space="0" w:color="auto"/>
          </w:divBdr>
        </w:div>
      </w:divsChild>
    </w:div>
    <w:div w:id="1025718278">
      <w:bodyDiv w:val="1"/>
      <w:marLeft w:val="0"/>
      <w:marRight w:val="0"/>
      <w:marTop w:val="0"/>
      <w:marBottom w:val="0"/>
      <w:divBdr>
        <w:top w:val="none" w:sz="0" w:space="0" w:color="auto"/>
        <w:left w:val="none" w:sz="0" w:space="0" w:color="auto"/>
        <w:bottom w:val="none" w:sz="0" w:space="0" w:color="auto"/>
        <w:right w:val="none" w:sz="0" w:space="0" w:color="auto"/>
      </w:divBdr>
    </w:div>
    <w:div w:id="1037850931">
      <w:bodyDiv w:val="1"/>
      <w:marLeft w:val="0"/>
      <w:marRight w:val="0"/>
      <w:marTop w:val="0"/>
      <w:marBottom w:val="0"/>
      <w:divBdr>
        <w:top w:val="none" w:sz="0" w:space="0" w:color="auto"/>
        <w:left w:val="none" w:sz="0" w:space="0" w:color="auto"/>
        <w:bottom w:val="none" w:sz="0" w:space="0" w:color="auto"/>
        <w:right w:val="none" w:sz="0" w:space="0" w:color="auto"/>
      </w:divBdr>
      <w:divsChild>
        <w:div w:id="235289824">
          <w:marLeft w:val="0"/>
          <w:marRight w:val="0"/>
          <w:marTop w:val="0"/>
          <w:marBottom w:val="0"/>
          <w:divBdr>
            <w:top w:val="none" w:sz="0" w:space="0" w:color="auto"/>
            <w:left w:val="none" w:sz="0" w:space="0" w:color="auto"/>
            <w:bottom w:val="none" w:sz="0" w:space="0" w:color="auto"/>
            <w:right w:val="none" w:sz="0" w:space="0" w:color="auto"/>
          </w:divBdr>
        </w:div>
        <w:div w:id="30037595">
          <w:marLeft w:val="0"/>
          <w:marRight w:val="0"/>
          <w:marTop w:val="0"/>
          <w:marBottom w:val="0"/>
          <w:divBdr>
            <w:top w:val="none" w:sz="0" w:space="0" w:color="auto"/>
            <w:left w:val="none" w:sz="0" w:space="0" w:color="auto"/>
            <w:bottom w:val="none" w:sz="0" w:space="0" w:color="auto"/>
            <w:right w:val="none" w:sz="0" w:space="0" w:color="auto"/>
          </w:divBdr>
        </w:div>
        <w:div w:id="115417968">
          <w:marLeft w:val="0"/>
          <w:marRight w:val="0"/>
          <w:marTop w:val="0"/>
          <w:marBottom w:val="0"/>
          <w:divBdr>
            <w:top w:val="none" w:sz="0" w:space="0" w:color="auto"/>
            <w:left w:val="none" w:sz="0" w:space="0" w:color="auto"/>
            <w:bottom w:val="none" w:sz="0" w:space="0" w:color="auto"/>
            <w:right w:val="none" w:sz="0" w:space="0" w:color="auto"/>
          </w:divBdr>
        </w:div>
        <w:div w:id="14113488">
          <w:marLeft w:val="0"/>
          <w:marRight w:val="0"/>
          <w:marTop w:val="0"/>
          <w:marBottom w:val="0"/>
          <w:divBdr>
            <w:top w:val="none" w:sz="0" w:space="0" w:color="auto"/>
            <w:left w:val="none" w:sz="0" w:space="0" w:color="auto"/>
            <w:bottom w:val="none" w:sz="0" w:space="0" w:color="auto"/>
            <w:right w:val="none" w:sz="0" w:space="0" w:color="auto"/>
          </w:divBdr>
        </w:div>
        <w:div w:id="32006773">
          <w:marLeft w:val="0"/>
          <w:marRight w:val="0"/>
          <w:marTop w:val="0"/>
          <w:marBottom w:val="0"/>
          <w:divBdr>
            <w:top w:val="none" w:sz="0" w:space="0" w:color="auto"/>
            <w:left w:val="none" w:sz="0" w:space="0" w:color="auto"/>
            <w:bottom w:val="none" w:sz="0" w:space="0" w:color="auto"/>
            <w:right w:val="none" w:sz="0" w:space="0" w:color="auto"/>
          </w:divBdr>
        </w:div>
        <w:div w:id="1145005374">
          <w:marLeft w:val="0"/>
          <w:marRight w:val="0"/>
          <w:marTop w:val="0"/>
          <w:marBottom w:val="0"/>
          <w:divBdr>
            <w:top w:val="none" w:sz="0" w:space="0" w:color="auto"/>
            <w:left w:val="none" w:sz="0" w:space="0" w:color="auto"/>
            <w:bottom w:val="none" w:sz="0" w:space="0" w:color="auto"/>
            <w:right w:val="none" w:sz="0" w:space="0" w:color="auto"/>
          </w:divBdr>
        </w:div>
        <w:div w:id="310789337">
          <w:marLeft w:val="0"/>
          <w:marRight w:val="0"/>
          <w:marTop w:val="0"/>
          <w:marBottom w:val="0"/>
          <w:divBdr>
            <w:top w:val="none" w:sz="0" w:space="0" w:color="auto"/>
            <w:left w:val="none" w:sz="0" w:space="0" w:color="auto"/>
            <w:bottom w:val="none" w:sz="0" w:space="0" w:color="auto"/>
            <w:right w:val="none" w:sz="0" w:space="0" w:color="auto"/>
          </w:divBdr>
        </w:div>
        <w:div w:id="1629165332">
          <w:marLeft w:val="0"/>
          <w:marRight w:val="0"/>
          <w:marTop w:val="0"/>
          <w:marBottom w:val="0"/>
          <w:divBdr>
            <w:top w:val="none" w:sz="0" w:space="0" w:color="auto"/>
            <w:left w:val="none" w:sz="0" w:space="0" w:color="auto"/>
            <w:bottom w:val="none" w:sz="0" w:space="0" w:color="auto"/>
            <w:right w:val="none" w:sz="0" w:space="0" w:color="auto"/>
          </w:divBdr>
        </w:div>
        <w:div w:id="1929120375">
          <w:marLeft w:val="0"/>
          <w:marRight w:val="0"/>
          <w:marTop w:val="0"/>
          <w:marBottom w:val="0"/>
          <w:divBdr>
            <w:top w:val="none" w:sz="0" w:space="0" w:color="auto"/>
            <w:left w:val="none" w:sz="0" w:space="0" w:color="auto"/>
            <w:bottom w:val="none" w:sz="0" w:space="0" w:color="auto"/>
            <w:right w:val="none" w:sz="0" w:space="0" w:color="auto"/>
          </w:divBdr>
        </w:div>
        <w:div w:id="270405490">
          <w:marLeft w:val="0"/>
          <w:marRight w:val="0"/>
          <w:marTop w:val="0"/>
          <w:marBottom w:val="0"/>
          <w:divBdr>
            <w:top w:val="none" w:sz="0" w:space="0" w:color="auto"/>
            <w:left w:val="none" w:sz="0" w:space="0" w:color="auto"/>
            <w:bottom w:val="none" w:sz="0" w:space="0" w:color="auto"/>
            <w:right w:val="none" w:sz="0" w:space="0" w:color="auto"/>
          </w:divBdr>
        </w:div>
        <w:div w:id="355156697">
          <w:marLeft w:val="0"/>
          <w:marRight w:val="0"/>
          <w:marTop w:val="0"/>
          <w:marBottom w:val="0"/>
          <w:divBdr>
            <w:top w:val="none" w:sz="0" w:space="0" w:color="auto"/>
            <w:left w:val="none" w:sz="0" w:space="0" w:color="auto"/>
            <w:bottom w:val="none" w:sz="0" w:space="0" w:color="auto"/>
            <w:right w:val="none" w:sz="0" w:space="0" w:color="auto"/>
          </w:divBdr>
        </w:div>
        <w:div w:id="468326610">
          <w:marLeft w:val="0"/>
          <w:marRight w:val="0"/>
          <w:marTop w:val="0"/>
          <w:marBottom w:val="0"/>
          <w:divBdr>
            <w:top w:val="none" w:sz="0" w:space="0" w:color="auto"/>
            <w:left w:val="none" w:sz="0" w:space="0" w:color="auto"/>
            <w:bottom w:val="none" w:sz="0" w:space="0" w:color="auto"/>
            <w:right w:val="none" w:sz="0" w:space="0" w:color="auto"/>
          </w:divBdr>
        </w:div>
        <w:div w:id="1107121110">
          <w:marLeft w:val="0"/>
          <w:marRight w:val="0"/>
          <w:marTop w:val="0"/>
          <w:marBottom w:val="0"/>
          <w:divBdr>
            <w:top w:val="none" w:sz="0" w:space="0" w:color="auto"/>
            <w:left w:val="none" w:sz="0" w:space="0" w:color="auto"/>
            <w:bottom w:val="none" w:sz="0" w:space="0" w:color="auto"/>
            <w:right w:val="none" w:sz="0" w:space="0" w:color="auto"/>
          </w:divBdr>
        </w:div>
        <w:div w:id="1503428465">
          <w:marLeft w:val="0"/>
          <w:marRight w:val="0"/>
          <w:marTop w:val="0"/>
          <w:marBottom w:val="0"/>
          <w:divBdr>
            <w:top w:val="none" w:sz="0" w:space="0" w:color="auto"/>
            <w:left w:val="none" w:sz="0" w:space="0" w:color="auto"/>
            <w:bottom w:val="none" w:sz="0" w:space="0" w:color="auto"/>
            <w:right w:val="none" w:sz="0" w:space="0" w:color="auto"/>
          </w:divBdr>
        </w:div>
        <w:div w:id="759180040">
          <w:marLeft w:val="0"/>
          <w:marRight w:val="0"/>
          <w:marTop w:val="0"/>
          <w:marBottom w:val="0"/>
          <w:divBdr>
            <w:top w:val="none" w:sz="0" w:space="0" w:color="auto"/>
            <w:left w:val="none" w:sz="0" w:space="0" w:color="auto"/>
            <w:bottom w:val="none" w:sz="0" w:space="0" w:color="auto"/>
            <w:right w:val="none" w:sz="0" w:space="0" w:color="auto"/>
          </w:divBdr>
        </w:div>
        <w:div w:id="1729958650">
          <w:marLeft w:val="0"/>
          <w:marRight w:val="0"/>
          <w:marTop w:val="0"/>
          <w:marBottom w:val="0"/>
          <w:divBdr>
            <w:top w:val="none" w:sz="0" w:space="0" w:color="auto"/>
            <w:left w:val="none" w:sz="0" w:space="0" w:color="auto"/>
            <w:bottom w:val="none" w:sz="0" w:space="0" w:color="auto"/>
            <w:right w:val="none" w:sz="0" w:space="0" w:color="auto"/>
          </w:divBdr>
        </w:div>
        <w:div w:id="287244879">
          <w:marLeft w:val="0"/>
          <w:marRight w:val="0"/>
          <w:marTop w:val="0"/>
          <w:marBottom w:val="0"/>
          <w:divBdr>
            <w:top w:val="none" w:sz="0" w:space="0" w:color="auto"/>
            <w:left w:val="none" w:sz="0" w:space="0" w:color="auto"/>
            <w:bottom w:val="none" w:sz="0" w:space="0" w:color="auto"/>
            <w:right w:val="none" w:sz="0" w:space="0" w:color="auto"/>
          </w:divBdr>
        </w:div>
        <w:div w:id="561721582">
          <w:marLeft w:val="0"/>
          <w:marRight w:val="0"/>
          <w:marTop w:val="0"/>
          <w:marBottom w:val="0"/>
          <w:divBdr>
            <w:top w:val="none" w:sz="0" w:space="0" w:color="auto"/>
            <w:left w:val="none" w:sz="0" w:space="0" w:color="auto"/>
            <w:bottom w:val="none" w:sz="0" w:space="0" w:color="auto"/>
            <w:right w:val="none" w:sz="0" w:space="0" w:color="auto"/>
          </w:divBdr>
        </w:div>
        <w:div w:id="1046490680">
          <w:marLeft w:val="0"/>
          <w:marRight w:val="0"/>
          <w:marTop w:val="0"/>
          <w:marBottom w:val="0"/>
          <w:divBdr>
            <w:top w:val="none" w:sz="0" w:space="0" w:color="auto"/>
            <w:left w:val="none" w:sz="0" w:space="0" w:color="auto"/>
            <w:bottom w:val="none" w:sz="0" w:space="0" w:color="auto"/>
            <w:right w:val="none" w:sz="0" w:space="0" w:color="auto"/>
          </w:divBdr>
        </w:div>
        <w:div w:id="687754743">
          <w:marLeft w:val="0"/>
          <w:marRight w:val="0"/>
          <w:marTop w:val="0"/>
          <w:marBottom w:val="0"/>
          <w:divBdr>
            <w:top w:val="none" w:sz="0" w:space="0" w:color="auto"/>
            <w:left w:val="none" w:sz="0" w:space="0" w:color="auto"/>
            <w:bottom w:val="none" w:sz="0" w:space="0" w:color="auto"/>
            <w:right w:val="none" w:sz="0" w:space="0" w:color="auto"/>
          </w:divBdr>
        </w:div>
        <w:div w:id="688146061">
          <w:marLeft w:val="0"/>
          <w:marRight w:val="0"/>
          <w:marTop w:val="0"/>
          <w:marBottom w:val="0"/>
          <w:divBdr>
            <w:top w:val="none" w:sz="0" w:space="0" w:color="auto"/>
            <w:left w:val="none" w:sz="0" w:space="0" w:color="auto"/>
            <w:bottom w:val="none" w:sz="0" w:space="0" w:color="auto"/>
            <w:right w:val="none" w:sz="0" w:space="0" w:color="auto"/>
          </w:divBdr>
        </w:div>
        <w:div w:id="866724523">
          <w:marLeft w:val="0"/>
          <w:marRight w:val="0"/>
          <w:marTop w:val="0"/>
          <w:marBottom w:val="0"/>
          <w:divBdr>
            <w:top w:val="none" w:sz="0" w:space="0" w:color="auto"/>
            <w:left w:val="none" w:sz="0" w:space="0" w:color="auto"/>
            <w:bottom w:val="none" w:sz="0" w:space="0" w:color="auto"/>
            <w:right w:val="none" w:sz="0" w:space="0" w:color="auto"/>
          </w:divBdr>
        </w:div>
        <w:div w:id="50083560">
          <w:marLeft w:val="0"/>
          <w:marRight w:val="0"/>
          <w:marTop w:val="0"/>
          <w:marBottom w:val="0"/>
          <w:divBdr>
            <w:top w:val="none" w:sz="0" w:space="0" w:color="auto"/>
            <w:left w:val="none" w:sz="0" w:space="0" w:color="auto"/>
            <w:bottom w:val="none" w:sz="0" w:space="0" w:color="auto"/>
            <w:right w:val="none" w:sz="0" w:space="0" w:color="auto"/>
          </w:divBdr>
        </w:div>
        <w:div w:id="95709644">
          <w:marLeft w:val="0"/>
          <w:marRight w:val="0"/>
          <w:marTop w:val="0"/>
          <w:marBottom w:val="0"/>
          <w:divBdr>
            <w:top w:val="none" w:sz="0" w:space="0" w:color="auto"/>
            <w:left w:val="none" w:sz="0" w:space="0" w:color="auto"/>
            <w:bottom w:val="none" w:sz="0" w:space="0" w:color="auto"/>
            <w:right w:val="none" w:sz="0" w:space="0" w:color="auto"/>
          </w:divBdr>
        </w:div>
        <w:div w:id="1828086114">
          <w:marLeft w:val="0"/>
          <w:marRight w:val="0"/>
          <w:marTop w:val="0"/>
          <w:marBottom w:val="0"/>
          <w:divBdr>
            <w:top w:val="none" w:sz="0" w:space="0" w:color="auto"/>
            <w:left w:val="none" w:sz="0" w:space="0" w:color="auto"/>
            <w:bottom w:val="none" w:sz="0" w:space="0" w:color="auto"/>
            <w:right w:val="none" w:sz="0" w:space="0" w:color="auto"/>
          </w:divBdr>
        </w:div>
        <w:div w:id="392854999">
          <w:marLeft w:val="0"/>
          <w:marRight w:val="0"/>
          <w:marTop w:val="0"/>
          <w:marBottom w:val="0"/>
          <w:divBdr>
            <w:top w:val="none" w:sz="0" w:space="0" w:color="auto"/>
            <w:left w:val="none" w:sz="0" w:space="0" w:color="auto"/>
            <w:bottom w:val="none" w:sz="0" w:space="0" w:color="auto"/>
            <w:right w:val="none" w:sz="0" w:space="0" w:color="auto"/>
          </w:divBdr>
        </w:div>
      </w:divsChild>
    </w:div>
    <w:div w:id="1126041029">
      <w:bodyDiv w:val="1"/>
      <w:marLeft w:val="0"/>
      <w:marRight w:val="0"/>
      <w:marTop w:val="0"/>
      <w:marBottom w:val="0"/>
      <w:divBdr>
        <w:top w:val="none" w:sz="0" w:space="0" w:color="auto"/>
        <w:left w:val="none" w:sz="0" w:space="0" w:color="auto"/>
        <w:bottom w:val="none" w:sz="0" w:space="0" w:color="auto"/>
        <w:right w:val="none" w:sz="0" w:space="0" w:color="auto"/>
      </w:divBdr>
    </w:div>
    <w:div w:id="1160465335">
      <w:bodyDiv w:val="1"/>
      <w:marLeft w:val="0"/>
      <w:marRight w:val="0"/>
      <w:marTop w:val="0"/>
      <w:marBottom w:val="0"/>
      <w:divBdr>
        <w:top w:val="none" w:sz="0" w:space="0" w:color="auto"/>
        <w:left w:val="none" w:sz="0" w:space="0" w:color="auto"/>
        <w:bottom w:val="none" w:sz="0" w:space="0" w:color="auto"/>
        <w:right w:val="none" w:sz="0" w:space="0" w:color="auto"/>
      </w:divBdr>
      <w:divsChild>
        <w:div w:id="1115297158">
          <w:marLeft w:val="0"/>
          <w:marRight w:val="0"/>
          <w:marTop w:val="0"/>
          <w:marBottom w:val="0"/>
          <w:divBdr>
            <w:top w:val="none" w:sz="0" w:space="0" w:color="auto"/>
            <w:left w:val="none" w:sz="0" w:space="0" w:color="auto"/>
            <w:bottom w:val="none" w:sz="0" w:space="0" w:color="auto"/>
            <w:right w:val="none" w:sz="0" w:space="0" w:color="auto"/>
          </w:divBdr>
        </w:div>
      </w:divsChild>
    </w:div>
    <w:div w:id="1242639334">
      <w:bodyDiv w:val="1"/>
      <w:marLeft w:val="0"/>
      <w:marRight w:val="0"/>
      <w:marTop w:val="0"/>
      <w:marBottom w:val="0"/>
      <w:divBdr>
        <w:top w:val="none" w:sz="0" w:space="0" w:color="auto"/>
        <w:left w:val="none" w:sz="0" w:space="0" w:color="auto"/>
        <w:bottom w:val="none" w:sz="0" w:space="0" w:color="auto"/>
        <w:right w:val="none" w:sz="0" w:space="0" w:color="auto"/>
      </w:divBdr>
    </w:div>
    <w:div w:id="1259020976">
      <w:bodyDiv w:val="1"/>
      <w:marLeft w:val="0"/>
      <w:marRight w:val="0"/>
      <w:marTop w:val="0"/>
      <w:marBottom w:val="0"/>
      <w:divBdr>
        <w:top w:val="none" w:sz="0" w:space="0" w:color="auto"/>
        <w:left w:val="none" w:sz="0" w:space="0" w:color="auto"/>
        <w:bottom w:val="none" w:sz="0" w:space="0" w:color="auto"/>
        <w:right w:val="none" w:sz="0" w:space="0" w:color="auto"/>
      </w:divBdr>
    </w:div>
    <w:div w:id="1318730327">
      <w:bodyDiv w:val="1"/>
      <w:marLeft w:val="0"/>
      <w:marRight w:val="0"/>
      <w:marTop w:val="0"/>
      <w:marBottom w:val="0"/>
      <w:divBdr>
        <w:top w:val="none" w:sz="0" w:space="0" w:color="auto"/>
        <w:left w:val="none" w:sz="0" w:space="0" w:color="auto"/>
        <w:bottom w:val="none" w:sz="0" w:space="0" w:color="auto"/>
        <w:right w:val="none" w:sz="0" w:space="0" w:color="auto"/>
      </w:divBdr>
      <w:divsChild>
        <w:div w:id="1648899008">
          <w:marLeft w:val="0"/>
          <w:marRight w:val="0"/>
          <w:marTop w:val="0"/>
          <w:marBottom w:val="0"/>
          <w:divBdr>
            <w:top w:val="none" w:sz="0" w:space="0" w:color="auto"/>
            <w:left w:val="none" w:sz="0" w:space="0" w:color="auto"/>
            <w:bottom w:val="none" w:sz="0" w:space="0" w:color="auto"/>
            <w:right w:val="none" w:sz="0" w:space="0" w:color="auto"/>
          </w:divBdr>
        </w:div>
        <w:div w:id="1695183362">
          <w:marLeft w:val="0"/>
          <w:marRight w:val="0"/>
          <w:marTop w:val="450"/>
          <w:marBottom w:val="450"/>
          <w:divBdr>
            <w:top w:val="none" w:sz="0" w:space="0" w:color="auto"/>
            <w:left w:val="none" w:sz="0" w:space="0" w:color="auto"/>
            <w:bottom w:val="none" w:sz="0" w:space="0" w:color="auto"/>
            <w:right w:val="none" w:sz="0" w:space="0" w:color="auto"/>
          </w:divBdr>
        </w:div>
      </w:divsChild>
    </w:div>
    <w:div w:id="1333290526">
      <w:bodyDiv w:val="1"/>
      <w:marLeft w:val="0"/>
      <w:marRight w:val="0"/>
      <w:marTop w:val="0"/>
      <w:marBottom w:val="0"/>
      <w:divBdr>
        <w:top w:val="none" w:sz="0" w:space="0" w:color="auto"/>
        <w:left w:val="none" w:sz="0" w:space="0" w:color="auto"/>
        <w:bottom w:val="none" w:sz="0" w:space="0" w:color="auto"/>
        <w:right w:val="none" w:sz="0" w:space="0" w:color="auto"/>
      </w:divBdr>
      <w:divsChild>
        <w:div w:id="1701859996">
          <w:marLeft w:val="0"/>
          <w:marRight w:val="0"/>
          <w:marTop w:val="0"/>
          <w:marBottom w:val="0"/>
          <w:divBdr>
            <w:top w:val="none" w:sz="0" w:space="0" w:color="auto"/>
            <w:left w:val="none" w:sz="0" w:space="0" w:color="auto"/>
            <w:bottom w:val="none" w:sz="0" w:space="0" w:color="auto"/>
            <w:right w:val="none" w:sz="0" w:space="0" w:color="auto"/>
          </w:divBdr>
        </w:div>
        <w:div w:id="1069040746">
          <w:marLeft w:val="0"/>
          <w:marRight w:val="0"/>
          <w:marTop w:val="0"/>
          <w:marBottom w:val="0"/>
          <w:divBdr>
            <w:top w:val="none" w:sz="0" w:space="0" w:color="auto"/>
            <w:left w:val="none" w:sz="0" w:space="0" w:color="auto"/>
            <w:bottom w:val="none" w:sz="0" w:space="0" w:color="auto"/>
            <w:right w:val="none" w:sz="0" w:space="0" w:color="auto"/>
          </w:divBdr>
        </w:div>
        <w:div w:id="1008217908">
          <w:marLeft w:val="0"/>
          <w:marRight w:val="0"/>
          <w:marTop w:val="0"/>
          <w:marBottom w:val="0"/>
          <w:divBdr>
            <w:top w:val="none" w:sz="0" w:space="0" w:color="auto"/>
            <w:left w:val="none" w:sz="0" w:space="0" w:color="auto"/>
            <w:bottom w:val="none" w:sz="0" w:space="0" w:color="auto"/>
            <w:right w:val="none" w:sz="0" w:space="0" w:color="auto"/>
          </w:divBdr>
        </w:div>
        <w:div w:id="103230232">
          <w:marLeft w:val="0"/>
          <w:marRight w:val="0"/>
          <w:marTop w:val="0"/>
          <w:marBottom w:val="0"/>
          <w:divBdr>
            <w:top w:val="none" w:sz="0" w:space="0" w:color="auto"/>
            <w:left w:val="none" w:sz="0" w:space="0" w:color="auto"/>
            <w:bottom w:val="none" w:sz="0" w:space="0" w:color="auto"/>
            <w:right w:val="none" w:sz="0" w:space="0" w:color="auto"/>
          </w:divBdr>
        </w:div>
        <w:div w:id="1052343973">
          <w:marLeft w:val="0"/>
          <w:marRight w:val="0"/>
          <w:marTop w:val="0"/>
          <w:marBottom w:val="0"/>
          <w:divBdr>
            <w:top w:val="none" w:sz="0" w:space="0" w:color="auto"/>
            <w:left w:val="none" w:sz="0" w:space="0" w:color="auto"/>
            <w:bottom w:val="none" w:sz="0" w:space="0" w:color="auto"/>
            <w:right w:val="none" w:sz="0" w:space="0" w:color="auto"/>
          </w:divBdr>
        </w:div>
        <w:div w:id="554976529">
          <w:marLeft w:val="0"/>
          <w:marRight w:val="0"/>
          <w:marTop w:val="0"/>
          <w:marBottom w:val="0"/>
          <w:divBdr>
            <w:top w:val="none" w:sz="0" w:space="0" w:color="auto"/>
            <w:left w:val="none" w:sz="0" w:space="0" w:color="auto"/>
            <w:bottom w:val="none" w:sz="0" w:space="0" w:color="auto"/>
            <w:right w:val="none" w:sz="0" w:space="0" w:color="auto"/>
          </w:divBdr>
        </w:div>
        <w:div w:id="672681534">
          <w:marLeft w:val="0"/>
          <w:marRight w:val="0"/>
          <w:marTop w:val="0"/>
          <w:marBottom w:val="0"/>
          <w:divBdr>
            <w:top w:val="none" w:sz="0" w:space="0" w:color="auto"/>
            <w:left w:val="none" w:sz="0" w:space="0" w:color="auto"/>
            <w:bottom w:val="none" w:sz="0" w:space="0" w:color="auto"/>
            <w:right w:val="none" w:sz="0" w:space="0" w:color="auto"/>
          </w:divBdr>
        </w:div>
        <w:div w:id="849829924">
          <w:marLeft w:val="0"/>
          <w:marRight w:val="0"/>
          <w:marTop w:val="0"/>
          <w:marBottom w:val="0"/>
          <w:divBdr>
            <w:top w:val="none" w:sz="0" w:space="0" w:color="auto"/>
            <w:left w:val="none" w:sz="0" w:space="0" w:color="auto"/>
            <w:bottom w:val="none" w:sz="0" w:space="0" w:color="auto"/>
            <w:right w:val="none" w:sz="0" w:space="0" w:color="auto"/>
          </w:divBdr>
        </w:div>
        <w:div w:id="1768692987">
          <w:marLeft w:val="0"/>
          <w:marRight w:val="0"/>
          <w:marTop w:val="0"/>
          <w:marBottom w:val="0"/>
          <w:divBdr>
            <w:top w:val="none" w:sz="0" w:space="0" w:color="auto"/>
            <w:left w:val="none" w:sz="0" w:space="0" w:color="auto"/>
            <w:bottom w:val="none" w:sz="0" w:space="0" w:color="auto"/>
            <w:right w:val="none" w:sz="0" w:space="0" w:color="auto"/>
          </w:divBdr>
        </w:div>
        <w:div w:id="1385058728">
          <w:marLeft w:val="0"/>
          <w:marRight w:val="0"/>
          <w:marTop w:val="0"/>
          <w:marBottom w:val="0"/>
          <w:divBdr>
            <w:top w:val="none" w:sz="0" w:space="0" w:color="auto"/>
            <w:left w:val="none" w:sz="0" w:space="0" w:color="auto"/>
            <w:bottom w:val="none" w:sz="0" w:space="0" w:color="auto"/>
            <w:right w:val="none" w:sz="0" w:space="0" w:color="auto"/>
          </w:divBdr>
        </w:div>
        <w:div w:id="682783415">
          <w:marLeft w:val="0"/>
          <w:marRight w:val="0"/>
          <w:marTop w:val="0"/>
          <w:marBottom w:val="0"/>
          <w:divBdr>
            <w:top w:val="none" w:sz="0" w:space="0" w:color="auto"/>
            <w:left w:val="none" w:sz="0" w:space="0" w:color="auto"/>
            <w:bottom w:val="none" w:sz="0" w:space="0" w:color="auto"/>
            <w:right w:val="none" w:sz="0" w:space="0" w:color="auto"/>
          </w:divBdr>
        </w:div>
        <w:div w:id="268398052">
          <w:marLeft w:val="0"/>
          <w:marRight w:val="0"/>
          <w:marTop w:val="0"/>
          <w:marBottom w:val="0"/>
          <w:divBdr>
            <w:top w:val="none" w:sz="0" w:space="0" w:color="auto"/>
            <w:left w:val="none" w:sz="0" w:space="0" w:color="auto"/>
            <w:bottom w:val="none" w:sz="0" w:space="0" w:color="auto"/>
            <w:right w:val="none" w:sz="0" w:space="0" w:color="auto"/>
          </w:divBdr>
        </w:div>
        <w:div w:id="1653945652">
          <w:marLeft w:val="0"/>
          <w:marRight w:val="0"/>
          <w:marTop w:val="0"/>
          <w:marBottom w:val="0"/>
          <w:divBdr>
            <w:top w:val="none" w:sz="0" w:space="0" w:color="auto"/>
            <w:left w:val="none" w:sz="0" w:space="0" w:color="auto"/>
            <w:bottom w:val="none" w:sz="0" w:space="0" w:color="auto"/>
            <w:right w:val="none" w:sz="0" w:space="0" w:color="auto"/>
          </w:divBdr>
        </w:div>
        <w:div w:id="340740176">
          <w:marLeft w:val="0"/>
          <w:marRight w:val="0"/>
          <w:marTop w:val="0"/>
          <w:marBottom w:val="0"/>
          <w:divBdr>
            <w:top w:val="none" w:sz="0" w:space="0" w:color="auto"/>
            <w:left w:val="none" w:sz="0" w:space="0" w:color="auto"/>
            <w:bottom w:val="none" w:sz="0" w:space="0" w:color="auto"/>
            <w:right w:val="none" w:sz="0" w:space="0" w:color="auto"/>
          </w:divBdr>
        </w:div>
      </w:divsChild>
    </w:div>
    <w:div w:id="1370186604">
      <w:bodyDiv w:val="1"/>
      <w:marLeft w:val="0"/>
      <w:marRight w:val="0"/>
      <w:marTop w:val="0"/>
      <w:marBottom w:val="0"/>
      <w:divBdr>
        <w:top w:val="none" w:sz="0" w:space="0" w:color="auto"/>
        <w:left w:val="none" w:sz="0" w:space="0" w:color="auto"/>
        <w:bottom w:val="none" w:sz="0" w:space="0" w:color="auto"/>
        <w:right w:val="none" w:sz="0" w:space="0" w:color="auto"/>
      </w:divBdr>
    </w:div>
    <w:div w:id="1490098290">
      <w:bodyDiv w:val="1"/>
      <w:marLeft w:val="0"/>
      <w:marRight w:val="0"/>
      <w:marTop w:val="0"/>
      <w:marBottom w:val="0"/>
      <w:divBdr>
        <w:top w:val="none" w:sz="0" w:space="0" w:color="auto"/>
        <w:left w:val="none" w:sz="0" w:space="0" w:color="auto"/>
        <w:bottom w:val="none" w:sz="0" w:space="0" w:color="auto"/>
        <w:right w:val="none" w:sz="0" w:space="0" w:color="auto"/>
      </w:divBdr>
    </w:div>
    <w:div w:id="1508474424">
      <w:bodyDiv w:val="1"/>
      <w:marLeft w:val="0"/>
      <w:marRight w:val="0"/>
      <w:marTop w:val="0"/>
      <w:marBottom w:val="0"/>
      <w:divBdr>
        <w:top w:val="none" w:sz="0" w:space="0" w:color="auto"/>
        <w:left w:val="none" w:sz="0" w:space="0" w:color="auto"/>
        <w:bottom w:val="none" w:sz="0" w:space="0" w:color="auto"/>
        <w:right w:val="none" w:sz="0" w:space="0" w:color="auto"/>
      </w:divBdr>
    </w:div>
    <w:div w:id="1508597777">
      <w:bodyDiv w:val="1"/>
      <w:marLeft w:val="0"/>
      <w:marRight w:val="0"/>
      <w:marTop w:val="0"/>
      <w:marBottom w:val="0"/>
      <w:divBdr>
        <w:top w:val="none" w:sz="0" w:space="0" w:color="auto"/>
        <w:left w:val="none" w:sz="0" w:space="0" w:color="auto"/>
        <w:bottom w:val="none" w:sz="0" w:space="0" w:color="auto"/>
        <w:right w:val="none" w:sz="0" w:space="0" w:color="auto"/>
      </w:divBdr>
    </w:div>
    <w:div w:id="1562520120">
      <w:bodyDiv w:val="1"/>
      <w:marLeft w:val="0"/>
      <w:marRight w:val="0"/>
      <w:marTop w:val="0"/>
      <w:marBottom w:val="0"/>
      <w:divBdr>
        <w:top w:val="none" w:sz="0" w:space="0" w:color="auto"/>
        <w:left w:val="none" w:sz="0" w:space="0" w:color="auto"/>
        <w:bottom w:val="none" w:sz="0" w:space="0" w:color="auto"/>
        <w:right w:val="none" w:sz="0" w:space="0" w:color="auto"/>
      </w:divBdr>
      <w:divsChild>
        <w:div w:id="1305547068">
          <w:marLeft w:val="0"/>
          <w:marRight w:val="0"/>
          <w:marTop w:val="0"/>
          <w:marBottom w:val="180"/>
          <w:divBdr>
            <w:top w:val="none" w:sz="0" w:space="0" w:color="auto"/>
            <w:left w:val="none" w:sz="0" w:space="0" w:color="auto"/>
            <w:bottom w:val="none" w:sz="0" w:space="0" w:color="auto"/>
            <w:right w:val="none" w:sz="0" w:space="0" w:color="auto"/>
          </w:divBdr>
          <w:divsChild>
            <w:div w:id="1563903273">
              <w:marLeft w:val="0"/>
              <w:marRight w:val="0"/>
              <w:marTop w:val="0"/>
              <w:marBottom w:val="0"/>
              <w:divBdr>
                <w:top w:val="none" w:sz="0" w:space="0" w:color="auto"/>
                <w:left w:val="none" w:sz="0" w:space="0" w:color="auto"/>
                <w:bottom w:val="none" w:sz="0" w:space="0" w:color="auto"/>
                <w:right w:val="none" w:sz="0" w:space="0" w:color="auto"/>
              </w:divBdr>
            </w:div>
          </w:divsChild>
        </w:div>
        <w:div w:id="1748720172">
          <w:marLeft w:val="0"/>
          <w:marRight w:val="0"/>
          <w:marTop w:val="0"/>
          <w:marBottom w:val="180"/>
          <w:divBdr>
            <w:top w:val="none" w:sz="0" w:space="0" w:color="auto"/>
            <w:left w:val="none" w:sz="0" w:space="0" w:color="auto"/>
            <w:bottom w:val="none" w:sz="0" w:space="0" w:color="auto"/>
            <w:right w:val="none" w:sz="0" w:space="0" w:color="auto"/>
          </w:divBdr>
          <w:divsChild>
            <w:div w:id="12129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397">
      <w:bodyDiv w:val="1"/>
      <w:marLeft w:val="0"/>
      <w:marRight w:val="0"/>
      <w:marTop w:val="0"/>
      <w:marBottom w:val="0"/>
      <w:divBdr>
        <w:top w:val="none" w:sz="0" w:space="0" w:color="auto"/>
        <w:left w:val="none" w:sz="0" w:space="0" w:color="auto"/>
        <w:bottom w:val="none" w:sz="0" w:space="0" w:color="auto"/>
        <w:right w:val="none" w:sz="0" w:space="0" w:color="auto"/>
      </w:divBdr>
      <w:divsChild>
        <w:div w:id="574125097">
          <w:marLeft w:val="0"/>
          <w:marRight w:val="0"/>
          <w:marTop w:val="0"/>
          <w:marBottom w:val="0"/>
          <w:divBdr>
            <w:top w:val="none" w:sz="0" w:space="0" w:color="auto"/>
            <w:left w:val="none" w:sz="0" w:space="0" w:color="auto"/>
            <w:bottom w:val="none" w:sz="0" w:space="0" w:color="auto"/>
            <w:right w:val="none" w:sz="0" w:space="0" w:color="auto"/>
          </w:divBdr>
          <w:divsChild>
            <w:div w:id="295988419">
              <w:marLeft w:val="0"/>
              <w:marRight w:val="0"/>
              <w:marTop w:val="0"/>
              <w:marBottom w:val="240"/>
              <w:divBdr>
                <w:top w:val="none" w:sz="0" w:space="0" w:color="auto"/>
                <w:left w:val="none" w:sz="0" w:space="0" w:color="auto"/>
                <w:bottom w:val="none" w:sz="0" w:space="0" w:color="auto"/>
                <w:right w:val="none" w:sz="0" w:space="0" w:color="auto"/>
              </w:divBdr>
            </w:div>
          </w:divsChild>
        </w:div>
        <w:div w:id="2065175102">
          <w:marLeft w:val="0"/>
          <w:marRight w:val="0"/>
          <w:marTop w:val="0"/>
          <w:marBottom w:val="0"/>
          <w:divBdr>
            <w:top w:val="none" w:sz="0" w:space="0" w:color="auto"/>
            <w:left w:val="none" w:sz="0" w:space="0" w:color="auto"/>
            <w:bottom w:val="none" w:sz="0" w:space="0" w:color="auto"/>
            <w:right w:val="none" w:sz="0" w:space="0" w:color="auto"/>
          </w:divBdr>
          <w:divsChild>
            <w:div w:id="1862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131">
      <w:bodyDiv w:val="1"/>
      <w:marLeft w:val="0"/>
      <w:marRight w:val="0"/>
      <w:marTop w:val="0"/>
      <w:marBottom w:val="0"/>
      <w:divBdr>
        <w:top w:val="none" w:sz="0" w:space="0" w:color="auto"/>
        <w:left w:val="none" w:sz="0" w:space="0" w:color="auto"/>
        <w:bottom w:val="none" w:sz="0" w:space="0" w:color="auto"/>
        <w:right w:val="none" w:sz="0" w:space="0" w:color="auto"/>
      </w:divBdr>
      <w:divsChild>
        <w:div w:id="1427386127">
          <w:marLeft w:val="0"/>
          <w:marRight w:val="0"/>
          <w:marTop w:val="0"/>
          <w:marBottom w:val="0"/>
          <w:divBdr>
            <w:top w:val="none" w:sz="0" w:space="0" w:color="auto"/>
            <w:left w:val="none" w:sz="0" w:space="0" w:color="auto"/>
            <w:bottom w:val="none" w:sz="0" w:space="0" w:color="auto"/>
            <w:right w:val="none" w:sz="0" w:space="0" w:color="auto"/>
          </w:divBdr>
        </w:div>
      </w:divsChild>
    </w:div>
    <w:div w:id="1681925262">
      <w:bodyDiv w:val="1"/>
      <w:marLeft w:val="0"/>
      <w:marRight w:val="0"/>
      <w:marTop w:val="0"/>
      <w:marBottom w:val="0"/>
      <w:divBdr>
        <w:top w:val="none" w:sz="0" w:space="0" w:color="auto"/>
        <w:left w:val="none" w:sz="0" w:space="0" w:color="auto"/>
        <w:bottom w:val="none" w:sz="0" w:space="0" w:color="auto"/>
        <w:right w:val="none" w:sz="0" w:space="0" w:color="auto"/>
      </w:divBdr>
    </w:div>
    <w:div w:id="1709329729">
      <w:bodyDiv w:val="1"/>
      <w:marLeft w:val="0"/>
      <w:marRight w:val="0"/>
      <w:marTop w:val="0"/>
      <w:marBottom w:val="0"/>
      <w:divBdr>
        <w:top w:val="none" w:sz="0" w:space="0" w:color="auto"/>
        <w:left w:val="none" w:sz="0" w:space="0" w:color="auto"/>
        <w:bottom w:val="none" w:sz="0" w:space="0" w:color="auto"/>
        <w:right w:val="none" w:sz="0" w:space="0" w:color="auto"/>
      </w:divBdr>
    </w:div>
    <w:div w:id="1716199944">
      <w:bodyDiv w:val="1"/>
      <w:marLeft w:val="0"/>
      <w:marRight w:val="0"/>
      <w:marTop w:val="0"/>
      <w:marBottom w:val="0"/>
      <w:divBdr>
        <w:top w:val="none" w:sz="0" w:space="0" w:color="auto"/>
        <w:left w:val="none" w:sz="0" w:space="0" w:color="auto"/>
        <w:bottom w:val="none" w:sz="0" w:space="0" w:color="auto"/>
        <w:right w:val="none" w:sz="0" w:space="0" w:color="auto"/>
      </w:divBdr>
      <w:divsChild>
        <w:div w:id="1534806934">
          <w:marLeft w:val="0"/>
          <w:marRight w:val="0"/>
          <w:marTop w:val="0"/>
          <w:marBottom w:val="0"/>
          <w:divBdr>
            <w:top w:val="none" w:sz="0" w:space="0" w:color="auto"/>
            <w:left w:val="none" w:sz="0" w:space="0" w:color="auto"/>
            <w:bottom w:val="none" w:sz="0" w:space="0" w:color="auto"/>
            <w:right w:val="none" w:sz="0" w:space="0" w:color="auto"/>
          </w:divBdr>
        </w:div>
      </w:divsChild>
    </w:div>
    <w:div w:id="1814105401">
      <w:bodyDiv w:val="1"/>
      <w:marLeft w:val="0"/>
      <w:marRight w:val="0"/>
      <w:marTop w:val="0"/>
      <w:marBottom w:val="0"/>
      <w:divBdr>
        <w:top w:val="none" w:sz="0" w:space="0" w:color="auto"/>
        <w:left w:val="none" w:sz="0" w:space="0" w:color="auto"/>
        <w:bottom w:val="none" w:sz="0" w:space="0" w:color="auto"/>
        <w:right w:val="none" w:sz="0" w:space="0" w:color="auto"/>
      </w:divBdr>
    </w:div>
    <w:div w:id="1868639128">
      <w:bodyDiv w:val="1"/>
      <w:marLeft w:val="0"/>
      <w:marRight w:val="0"/>
      <w:marTop w:val="0"/>
      <w:marBottom w:val="0"/>
      <w:divBdr>
        <w:top w:val="none" w:sz="0" w:space="0" w:color="auto"/>
        <w:left w:val="none" w:sz="0" w:space="0" w:color="auto"/>
        <w:bottom w:val="none" w:sz="0" w:space="0" w:color="auto"/>
        <w:right w:val="none" w:sz="0" w:space="0" w:color="auto"/>
      </w:divBdr>
      <w:divsChild>
        <w:div w:id="1265579163">
          <w:marLeft w:val="0"/>
          <w:marRight w:val="0"/>
          <w:marTop w:val="0"/>
          <w:marBottom w:val="0"/>
          <w:divBdr>
            <w:top w:val="none" w:sz="0" w:space="0" w:color="auto"/>
            <w:left w:val="none" w:sz="0" w:space="0" w:color="auto"/>
            <w:bottom w:val="none" w:sz="0" w:space="0" w:color="auto"/>
            <w:right w:val="none" w:sz="0" w:space="0" w:color="auto"/>
          </w:divBdr>
        </w:div>
        <w:div w:id="753670653">
          <w:marLeft w:val="0"/>
          <w:marRight w:val="0"/>
          <w:marTop w:val="0"/>
          <w:marBottom w:val="0"/>
          <w:divBdr>
            <w:top w:val="none" w:sz="0" w:space="0" w:color="auto"/>
            <w:left w:val="none" w:sz="0" w:space="0" w:color="auto"/>
            <w:bottom w:val="none" w:sz="0" w:space="0" w:color="auto"/>
            <w:right w:val="none" w:sz="0" w:space="0" w:color="auto"/>
          </w:divBdr>
        </w:div>
        <w:div w:id="199510361">
          <w:marLeft w:val="0"/>
          <w:marRight w:val="0"/>
          <w:marTop w:val="0"/>
          <w:marBottom w:val="0"/>
          <w:divBdr>
            <w:top w:val="none" w:sz="0" w:space="0" w:color="auto"/>
            <w:left w:val="none" w:sz="0" w:space="0" w:color="auto"/>
            <w:bottom w:val="none" w:sz="0" w:space="0" w:color="auto"/>
            <w:right w:val="none" w:sz="0" w:space="0" w:color="auto"/>
          </w:divBdr>
        </w:div>
        <w:div w:id="45838049">
          <w:marLeft w:val="0"/>
          <w:marRight w:val="0"/>
          <w:marTop w:val="0"/>
          <w:marBottom w:val="0"/>
          <w:divBdr>
            <w:top w:val="none" w:sz="0" w:space="0" w:color="auto"/>
            <w:left w:val="none" w:sz="0" w:space="0" w:color="auto"/>
            <w:bottom w:val="none" w:sz="0" w:space="0" w:color="auto"/>
            <w:right w:val="none" w:sz="0" w:space="0" w:color="auto"/>
          </w:divBdr>
        </w:div>
        <w:div w:id="1524631269">
          <w:marLeft w:val="0"/>
          <w:marRight w:val="0"/>
          <w:marTop w:val="0"/>
          <w:marBottom w:val="0"/>
          <w:divBdr>
            <w:top w:val="none" w:sz="0" w:space="0" w:color="auto"/>
            <w:left w:val="none" w:sz="0" w:space="0" w:color="auto"/>
            <w:bottom w:val="none" w:sz="0" w:space="0" w:color="auto"/>
            <w:right w:val="none" w:sz="0" w:space="0" w:color="auto"/>
          </w:divBdr>
        </w:div>
        <w:div w:id="1355694634">
          <w:marLeft w:val="0"/>
          <w:marRight w:val="0"/>
          <w:marTop w:val="0"/>
          <w:marBottom w:val="0"/>
          <w:divBdr>
            <w:top w:val="none" w:sz="0" w:space="0" w:color="auto"/>
            <w:left w:val="none" w:sz="0" w:space="0" w:color="auto"/>
            <w:bottom w:val="none" w:sz="0" w:space="0" w:color="auto"/>
            <w:right w:val="none" w:sz="0" w:space="0" w:color="auto"/>
          </w:divBdr>
          <w:divsChild>
            <w:div w:id="374891749">
              <w:marLeft w:val="0"/>
              <w:marRight w:val="0"/>
              <w:marTop w:val="0"/>
              <w:marBottom w:val="0"/>
              <w:divBdr>
                <w:top w:val="none" w:sz="0" w:space="0" w:color="auto"/>
                <w:left w:val="none" w:sz="0" w:space="0" w:color="auto"/>
                <w:bottom w:val="none" w:sz="0" w:space="0" w:color="auto"/>
                <w:right w:val="none" w:sz="0" w:space="0" w:color="auto"/>
              </w:divBdr>
            </w:div>
            <w:div w:id="1577788224">
              <w:marLeft w:val="0"/>
              <w:marRight w:val="0"/>
              <w:marTop w:val="0"/>
              <w:marBottom w:val="0"/>
              <w:divBdr>
                <w:top w:val="none" w:sz="0" w:space="0" w:color="auto"/>
                <w:left w:val="none" w:sz="0" w:space="0" w:color="auto"/>
                <w:bottom w:val="none" w:sz="0" w:space="0" w:color="auto"/>
                <w:right w:val="none" w:sz="0" w:space="0" w:color="auto"/>
              </w:divBdr>
            </w:div>
            <w:div w:id="1709335244">
              <w:marLeft w:val="0"/>
              <w:marRight w:val="0"/>
              <w:marTop w:val="0"/>
              <w:marBottom w:val="0"/>
              <w:divBdr>
                <w:top w:val="none" w:sz="0" w:space="0" w:color="auto"/>
                <w:left w:val="none" w:sz="0" w:space="0" w:color="auto"/>
                <w:bottom w:val="none" w:sz="0" w:space="0" w:color="auto"/>
                <w:right w:val="none" w:sz="0" w:space="0" w:color="auto"/>
              </w:divBdr>
            </w:div>
            <w:div w:id="1634826216">
              <w:marLeft w:val="0"/>
              <w:marRight w:val="0"/>
              <w:marTop w:val="0"/>
              <w:marBottom w:val="0"/>
              <w:divBdr>
                <w:top w:val="none" w:sz="0" w:space="0" w:color="auto"/>
                <w:left w:val="none" w:sz="0" w:space="0" w:color="auto"/>
                <w:bottom w:val="none" w:sz="0" w:space="0" w:color="auto"/>
                <w:right w:val="none" w:sz="0" w:space="0" w:color="auto"/>
              </w:divBdr>
            </w:div>
            <w:div w:id="1073892573">
              <w:marLeft w:val="0"/>
              <w:marRight w:val="0"/>
              <w:marTop w:val="0"/>
              <w:marBottom w:val="0"/>
              <w:divBdr>
                <w:top w:val="none" w:sz="0" w:space="0" w:color="auto"/>
                <w:left w:val="none" w:sz="0" w:space="0" w:color="auto"/>
                <w:bottom w:val="none" w:sz="0" w:space="0" w:color="auto"/>
                <w:right w:val="none" w:sz="0" w:space="0" w:color="auto"/>
              </w:divBdr>
            </w:div>
          </w:divsChild>
        </w:div>
        <w:div w:id="289090227">
          <w:marLeft w:val="0"/>
          <w:marRight w:val="0"/>
          <w:marTop w:val="0"/>
          <w:marBottom w:val="0"/>
          <w:divBdr>
            <w:top w:val="none" w:sz="0" w:space="0" w:color="auto"/>
            <w:left w:val="none" w:sz="0" w:space="0" w:color="auto"/>
            <w:bottom w:val="none" w:sz="0" w:space="0" w:color="auto"/>
            <w:right w:val="none" w:sz="0" w:space="0" w:color="auto"/>
          </w:divBdr>
          <w:divsChild>
            <w:div w:id="2001350062">
              <w:marLeft w:val="0"/>
              <w:marRight w:val="0"/>
              <w:marTop w:val="0"/>
              <w:marBottom w:val="0"/>
              <w:divBdr>
                <w:top w:val="none" w:sz="0" w:space="0" w:color="auto"/>
                <w:left w:val="none" w:sz="0" w:space="0" w:color="auto"/>
                <w:bottom w:val="none" w:sz="0" w:space="0" w:color="auto"/>
                <w:right w:val="none" w:sz="0" w:space="0" w:color="auto"/>
              </w:divBdr>
            </w:div>
          </w:divsChild>
        </w:div>
        <w:div w:id="1418744387">
          <w:marLeft w:val="0"/>
          <w:marRight w:val="0"/>
          <w:marTop w:val="0"/>
          <w:marBottom w:val="0"/>
          <w:divBdr>
            <w:top w:val="none" w:sz="0" w:space="0" w:color="auto"/>
            <w:left w:val="none" w:sz="0" w:space="0" w:color="auto"/>
            <w:bottom w:val="none" w:sz="0" w:space="0" w:color="auto"/>
            <w:right w:val="none" w:sz="0" w:space="0" w:color="auto"/>
          </w:divBdr>
          <w:divsChild>
            <w:div w:id="1223253376">
              <w:marLeft w:val="0"/>
              <w:marRight w:val="0"/>
              <w:marTop w:val="0"/>
              <w:marBottom w:val="0"/>
              <w:divBdr>
                <w:top w:val="none" w:sz="0" w:space="0" w:color="auto"/>
                <w:left w:val="none" w:sz="0" w:space="0" w:color="auto"/>
                <w:bottom w:val="none" w:sz="0" w:space="0" w:color="auto"/>
                <w:right w:val="none" w:sz="0" w:space="0" w:color="auto"/>
              </w:divBdr>
            </w:div>
            <w:div w:id="705184463">
              <w:marLeft w:val="0"/>
              <w:marRight w:val="0"/>
              <w:marTop w:val="0"/>
              <w:marBottom w:val="0"/>
              <w:divBdr>
                <w:top w:val="none" w:sz="0" w:space="0" w:color="auto"/>
                <w:left w:val="none" w:sz="0" w:space="0" w:color="auto"/>
                <w:bottom w:val="none" w:sz="0" w:space="0" w:color="auto"/>
                <w:right w:val="none" w:sz="0" w:space="0" w:color="auto"/>
              </w:divBdr>
            </w:div>
            <w:div w:id="757098057">
              <w:marLeft w:val="0"/>
              <w:marRight w:val="0"/>
              <w:marTop w:val="0"/>
              <w:marBottom w:val="0"/>
              <w:divBdr>
                <w:top w:val="none" w:sz="0" w:space="0" w:color="auto"/>
                <w:left w:val="none" w:sz="0" w:space="0" w:color="auto"/>
                <w:bottom w:val="none" w:sz="0" w:space="0" w:color="auto"/>
                <w:right w:val="none" w:sz="0" w:space="0" w:color="auto"/>
              </w:divBdr>
            </w:div>
            <w:div w:id="906108065">
              <w:marLeft w:val="0"/>
              <w:marRight w:val="0"/>
              <w:marTop w:val="0"/>
              <w:marBottom w:val="0"/>
              <w:divBdr>
                <w:top w:val="none" w:sz="0" w:space="0" w:color="auto"/>
                <w:left w:val="none" w:sz="0" w:space="0" w:color="auto"/>
                <w:bottom w:val="none" w:sz="0" w:space="0" w:color="auto"/>
                <w:right w:val="none" w:sz="0" w:space="0" w:color="auto"/>
              </w:divBdr>
            </w:div>
            <w:div w:id="1713770175">
              <w:marLeft w:val="0"/>
              <w:marRight w:val="0"/>
              <w:marTop w:val="0"/>
              <w:marBottom w:val="0"/>
              <w:divBdr>
                <w:top w:val="none" w:sz="0" w:space="0" w:color="auto"/>
                <w:left w:val="none" w:sz="0" w:space="0" w:color="auto"/>
                <w:bottom w:val="none" w:sz="0" w:space="0" w:color="auto"/>
                <w:right w:val="none" w:sz="0" w:space="0" w:color="auto"/>
              </w:divBdr>
            </w:div>
          </w:divsChild>
        </w:div>
        <w:div w:id="1673534323">
          <w:marLeft w:val="0"/>
          <w:marRight w:val="0"/>
          <w:marTop w:val="0"/>
          <w:marBottom w:val="0"/>
          <w:divBdr>
            <w:top w:val="none" w:sz="0" w:space="0" w:color="auto"/>
            <w:left w:val="none" w:sz="0" w:space="0" w:color="auto"/>
            <w:bottom w:val="none" w:sz="0" w:space="0" w:color="auto"/>
            <w:right w:val="none" w:sz="0" w:space="0" w:color="auto"/>
          </w:divBdr>
        </w:div>
        <w:div w:id="576942243">
          <w:marLeft w:val="0"/>
          <w:marRight w:val="0"/>
          <w:marTop w:val="0"/>
          <w:marBottom w:val="0"/>
          <w:divBdr>
            <w:top w:val="none" w:sz="0" w:space="0" w:color="auto"/>
            <w:left w:val="none" w:sz="0" w:space="0" w:color="auto"/>
            <w:bottom w:val="none" w:sz="0" w:space="0" w:color="auto"/>
            <w:right w:val="none" w:sz="0" w:space="0" w:color="auto"/>
          </w:divBdr>
        </w:div>
        <w:div w:id="1038626954">
          <w:marLeft w:val="0"/>
          <w:marRight w:val="0"/>
          <w:marTop w:val="0"/>
          <w:marBottom w:val="0"/>
          <w:divBdr>
            <w:top w:val="none" w:sz="0" w:space="0" w:color="auto"/>
            <w:left w:val="none" w:sz="0" w:space="0" w:color="auto"/>
            <w:bottom w:val="none" w:sz="0" w:space="0" w:color="auto"/>
            <w:right w:val="none" w:sz="0" w:space="0" w:color="auto"/>
          </w:divBdr>
        </w:div>
        <w:div w:id="857501619">
          <w:marLeft w:val="0"/>
          <w:marRight w:val="0"/>
          <w:marTop w:val="0"/>
          <w:marBottom w:val="0"/>
          <w:divBdr>
            <w:top w:val="none" w:sz="0" w:space="0" w:color="auto"/>
            <w:left w:val="none" w:sz="0" w:space="0" w:color="auto"/>
            <w:bottom w:val="none" w:sz="0" w:space="0" w:color="auto"/>
            <w:right w:val="none" w:sz="0" w:space="0" w:color="auto"/>
          </w:divBdr>
        </w:div>
        <w:div w:id="1364868480">
          <w:marLeft w:val="0"/>
          <w:marRight w:val="0"/>
          <w:marTop w:val="0"/>
          <w:marBottom w:val="0"/>
          <w:divBdr>
            <w:top w:val="none" w:sz="0" w:space="0" w:color="auto"/>
            <w:left w:val="none" w:sz="0" w:space="0" w:color="auto"/>
            <w:bottom w:val="none" w:sz="0" w:space="0" w:color="auto"/>
            <w:right w:val="none" w:sz="0" w:space="0" w:color="auto"/>
          </w:divBdr>
        </w:div>
        <w:div w:id="56175053">
          <w:marLeft w:val="0"/>
          <w:marRight w:val="0"/>
          <w:marTop w:val="0"/>
          <w:marBottom w:val="0"/>
          <w:divBdr>
            <w:top w:val="none" w:sz="0" w:space="0" w:color="auto"/>
            <w:left w:val="none" w:sz="0" w:space="0" w:color="auto"/>
            <w:bottom w:val="none" w:sz="0" w:space="0" w:color="auto"/>
            <w:right w:val="none" w:sz="0" w:space="0" w:color="auto"/>
          </w:divBdr>
        </w:div>
        <w:div w:id="919019648">
          <w:marLeft w:val="0"/>
          <w:marRight w:val="0"/>
          <w:marTop w:val="0"/>
          <w:marBottom w:val="0"/>
          <w:divBdr>
            <w:top w:val="none" w:sz="0" w:space="0" w:color="auto"/>
            <w:left w:val="none" w:sz="0" w:space="0" w:color="auto"/>
            <w:bottom w:val="none" w:sz="0" w:space="0" w:color="auto"/>
            <w:right w:val="none" w:sz="0" w:space="0" w:color="auto"/>
          </w:divBdr>
        </w:div>
        <w:div w:id="1485077783">
          <w:marLeft w:val="0"/>
          <w:marRight w:val="0"/>
          <w:marTop w:val="0"/>
          <w:marBottom w:val="0"/>
          <w:divBdr>
            <w:top w:val="none" w:sz="0" w:space="0" w:color="auto"/>
            <w:left w:val="none" w:sz="0" w:space="0" w:color="auto"/>
            <w:bottom w:val="none" w:sz="0" w:space="0" w:color="auto"/>
            <w:right w:val="none" w:sz="0" w:space="0" w:color="auto"/>
          </w:divBdr>
        </w:div>
        <w:div w:id="12729194">
          <w:marLeft w:val="0"/>
          <w:marRight w:val="0"/>
          <w:marTop w:val="0"/>
          <w:marBottom w:val="0"/>
          <w:divBdr>
            <w:top w:val="none" w:sz="0" w:space="0" w:color="auto"/>
            <w:left w:val="none" w:sz="0" w:space="0" w:color="auto"/>
            <w:bottom w:val="none" w:sz="0" w:space="0" w:color="auto"/>
            <w:right w:val="none" w:sz="0" w:space="0" w:color="auto"/>
          </w:divBdr>
        </w:div>
        <w:div w:id="1805468648">
          <w:marLeft w:val="0"/>
          <w:marRight w:val="0"/>
          <w:marTop w:val="0"/>
          <w:marBottom w:val="0"/>
          <w:divBdr>
            <w:top w:val="none" w:sz="0" w:space="0" w:color="auto"/>
            <w:left w:val="none" w:sz="0" w:space="0" w:color="auto"/>
            <w:bottom w:val="none" w:sz="0" w:space="0" w:color="auto"/>
            <w:right w:val="none" w:sz="0" w:space="0" w:color="auto"/>
          </w:divBdr>
        </w:div>
        <w:div w:id="890455298">
          <w:marLeft w:val="0"/>
          <w:marRight w:val="0"/>
          <w:marTop w:val="0"/>
          <w:marBottom w:val="0"/>
          <w:divBdr>
            <w:top w:val="none" w:sz="0" w:space="0" w:color="auto"/>
            <w:left w:val="none" w:sz="0" w:space="0" w:color="auto"/>
            <w:bottom w:val="none" w:sz="0" w:space="0" w:color="auto"/>
            <w:right w:val="none" w:sz="0" w:space="0" w:color="auto"/>
          </w:divBdr>
        </w:div>
        <w:div w:id="143353943">
          <w:marLeft w:val="0"/>
          <w:marRight w:val="0"/>
          <w:marTop w:val="0"/>
          <w:marBottom w:val="0"/>
          <w:divBdr>
            <w:top w:val="none" w:sz="0" w:space="0" w:color="auto"/>
            <w:left w:val="none" w:sz="0" w:space="0" w:color="auto"/>
            <w:bottom w:val="none" w:sz="0" w:space="0" w:color="auto"/>
            <w:right w:val="none" w:sz="0" w:space="0" w:color="auto"/>
          </w:divBdr>
        </w:div>
        <w:div w:id="1977487718">
          <w:marLeft w:val="0"/>
          <w:marRight w:val="0"/>
          <w:marTop w:val="0"/>
          <w:marBottom w:val="0"/>
          <w:divBdr>
            <w:top w:val="none" w:sz="0" w:space="0" w:color="auto"/>
            <w:left w:val="none" w:sz="0" w:space="0" w:color="auto"/>
            <w:bottom w:val="none" w:sz="0" w:space="0" w:color="auto"/>
            <w:right w:val="none" w:sz="0" w:space="0" w:color="auto"/>
          </w:divBdr>
        </w:div>
        <w:div w:id="142090468">
          <w:marLeft w:val="0"/>
          <w:marRight w:val="0"/>
          <w:marTop w:val="0"/>
          <w:marBottom w:val="0"/>
          <w:divBdr>
            <w:top w:val="none" w:sz="0" w:space="0" w:color="auto"/>
            <w:left w:val="none" w:sz="0" w:space="0" w:color="auto"/>
            <w:bottom w:val="none" w:sz="0" w:space="0" w:color="auto"/>
            <w:right w:val="none" w:sz="0" w:space="0" w:color="auto"/>
          </w:divBdr>
        </w:div>
        <w:div w:id="1868635651">
          <w:marLeft w:val="0"/>
          <w:marRight w:val="0"/>
          <w:marTop w:val="0"/>
          <w:marBottom w:val="0"/>
          <w:divBdr>
            <w:top w:val="none" w:sz="0" w:space="0" w:color="auto"/>
            <w:left w:val="none" w:sz="0" w:space="0" w:color="auto"/>
            <w:bottom w:val="none" w:sz="0" w:space="0" w:color="auto"/>
            <w:right w:val="none" w:sz="0" w:space="0" w:color="auto"/>
          </w:divBdr>
        </w:div>
        <w:div w:id="1948537348">
          <w:marLeft w:val="0"/>
          <w:marRight w:val="0"/>
          <w:marTop w:val="0"/>
          <w:marBottom w:val="0"/>
          <w:divBdr>
            <w:top w:val="none" w:sz="0" w:space="0" w:color="auto"/>
            <w:left w:val="none" w:sz="0" w:space="0" w:color="auto"/>
            <w:bottom w:val="none" w:sz="0" w:space="0" w:color="auto"/>
            <w:right w:val="none" w:sz="0" w:space="0" w:color="auto"/>
          </w:divBdr>
        </w:div>
        <w:div w:id="6058837">
          <w:marLeft w:val="0"/>
          <w:marRight w:val="0"/>
          <w:marTop w:val="0"/>
          <w:marBottom w:val="0"/>
          <w:divBdr>
            <w:top w:val="none" w:sz="0" w:space="0" w:color="auto"/>
            <w:left w:val="none" w:sz="0" w:space="0" w:color="auto"/>
            <w:bottom w:val="none" w:sz="0" w:space="0" w:color="auto"/>
            <w:right w:val="none" w:sz="0" w:space="0" w:color="auto"/>
          </w:divBdr>
        </w:div>
        <w:div w:id="741878162">
          <w:marLeft w:val="0"/>
          <w:marRight w:val="0"/>
          <w:marTop w:val="0"/>
          <w:marBottom w:val="0"/>
          <w:divBdr>
            <w:top w:val="none" w:sz="0" w:space="0" w:color="auto"/>
            <w:left w:val="none" w:sz="0" w:space="0" w:color="auto"/>
            <w:bottom w:val="none" w:sz="0" w:space="0" w:color="auto"/>
            <w:right w:val="none" w:sz="0" w:space="0" w:color="auto"/>
          </w:divBdr>
        </w:div>
        <w:div w:id="1471358864">
          <w:marLeft w:val="0"/>
          <w:marRight w:val="0"/>
          <w:marTop w:val="0"/>
          <w:marBottom w:val="0"/>
          <w:divBdr>
            <w:top w:val="none" w:sz="0" w:space="0" w:color="auto"/>
            <w:left w:val="none" w:sz="0" w:space="0" w:color="auto"/>
            <w:bottom w:val="none" w:sz="0" w:space="0" w:color="auto"/>
            <w:right w:val="none" w:sz="0" w:space="0" w:color="auto"/>
          </w:divBdr>
        </w:div>
        <w:div w:id="1457455497">
          <w:marLeft w:val="0"/>
          <w:marRight w:val="0"/>
          <w:marTop w:val="0"/>
          <w:marBottom w:val="0"/>
          <w:divBdr>
            <w:top w:val="none" w:sz="0" w:space="0" w:color="auto"/>
            <w:left w:val="none" w:sz="0" w:space="0" w:color="auto"/>
            <w:bottom w:val="none" w:sz="0" w:space="0" w:color="auto"/>
            <w:right w:val="none" w:sz="0" w:space="0" w:color="auto"/>
          </w:divBdr>
        </w:div>
        <w:div w:id="1508598789">
          <w:marLeft w:val="0"/>
          <w:marRight w:val="0"/>
          <w:marTop w:val="0"/>
          <w:marBottom w:val="0"/>
          <w:divBdr>
            <w:top w:val="none" w:sz="0" w:space="0" w:color="auto"/>
            <w:left w:val="none" w:sz="0" w:space="0" w:color="auto"/>
            <w:bottom w:val="none" w:sz="0" w:space="0" w:color="auto"/>
            <w:right w:val="none" w:sz="0" w:space="0" w:color="auto"/>
          </w:divBdr>
        </w:div>
        <w:div w:id="846795355">
          <w:marLeft w:val="0"/>
          <w:marRight w:val="0"/>
          <w:marTop w:val="0"/>
          <w:marBottom w:val="0"/>
          <w:divBdr>
            <w:top w:val="none" w:sz="0" w:space="0" w:color="auto"/>
            <w:left w:val="none" w:sz="0" w:space="0" w:color="auto"/>
            <w:bottom w:val="none" w:sz="0" w:space="0" w:color="auto"/>
            <w:right w:val="none" w:sz="0" w:space="0" w:color="auto"/>
          </w:divBdr>
        </w:div>
        <w:div w:id="1254126262">
          <w:marLeft w:val="0"/>
          <w:marRight w:val="0"/>
          <w:marTop w:val="0"/>
          <w:marBottom w:val="0"/>
          <w:divBdr>
            <w:top w:val="none" w:sz="0" w:space="0" w:color="auto"/>
            <w:left w:val="none" w:sz="0" w:space="0" w:color="auto"/>
            <w:bottom w:val="none" w:sz="0" w:space="0" w:color="auto"/>
            <w:right w:val="none" w:sz="0" w:space="0" w:color="auto"/>
          </w:divBdr>
        </w:div>
        <w:div w:id="1218935392">
          <w:marLeft w:val="0"/>
          <w:marRight w:val="0"/>
          <w:marTop w:val="0"/>
          <w:marBottom w:val="0"/>
          <w:divBdr>
            <w:top w:val="none" w:sz="0" w:space="0" w:color="auto"/>
            <w:left w:val="none" w:sz="0" w:space="0" w:color="auto"/>
            <w:bottom w:val="none" w:sz="0" w:space="0" w:color="auto"/>
            <w:right w:val="none" w:sz="0" w:space="0" w:color="auto"/>
          </w:divBdr>
        </w:div>
        <w:div w:id="1318416966">
          <w:marLeft w:val="0"/>
          <w:marRight w:val="0"/>
          <w:marTop w:val="0"/>
          <w:marBottom w:val="0"/>
          <w:divBdr>
            <w:top w:val="none" w:sz="0" w:space="0" w:color="auto"/>
            <w:left w:val="none" w:sz="0" w:space="0" w:color="auto"/>
            <w:bottom w:val="none" w:sz="0" w:space="0" w:color="auto"/>
            <w:right w:val="none" w:sz="0" w:space="0" w:color="auto"/>
          </w:divBdr>
        </w:div>
        <w:div w:id="332143513">
          <w:marLeft w:val="0"/>
          <w:marRight w:val="0"/>
          <w:marTop w:val="0"/>
          <w:marBottom w:val="0"/>
          <w:divBdr>
            <w:top w:val="none" w:sz="0" w:space="0" w:color="auto"/>
            <w:left w:val="none" w:sz="0" w:space="0" w:color="auto"/>
            <w:bottom w:val="none" w:sz="0" w:space="0" w:color="auto"/>
            <w:right w:val="none" w:sz="0" w:space="0" w:color="auto"/>
          </w:divBdr>
        </w:div>
        <w:div w:id="1351830227">
          <w:marLeft w:val="0"/>
          <w:marRight w:val="0"/>
          <w:marTop w:val="0"/>
          <w:marBottom w:val="0"/>
          <w:divBdr>
            <w:top w:val="none" w:sz="0" w:space="0" w:color="auto"/>
            <w:left w:val="none" w:sz="0" w:space="0" w:color="auto"/>
            <w:bottom w:val="none" w:sz="0" w:space="0" w:color="auto"/>
            <w:right w:val="none" w:sz="0" w:space="0" w:color="auto"/>
          </w:divBdr>
        </w:div>
        <w:div w:id="474375469">
          <w:marLeft w:val="0"/>
          <w:marRight w:val="0"/>
          <w:marTop w:val="0"/>
          <w:marBottom w:val="0"/>
          <w:divBdr>
            <w:top w:val="none" w:sz="0" w:space="0" w:color="auto"/>
            <w:left w:val="none" w:sz="0" w:space="0" w:color="auto"/>
            <w:bottom w:val="none" w:sz="0" w:space="0" w:color="auto"/>
            <w:right w:val="none" w:sz="0" w:space="0" w:color="auto"/>
          </w:divBdr>
        </w:div>
        <w:div w:id="510068919">
          <w:marLeft w:val="0"/>
          <w:marRight w:val="0"/>
          <w:marTop w:val="0"/>
          <w:marBottom w:val="0"/>
          <w:divBdr>
            <w:top w:val="none" w:sz="0" w:space="0" w:color="auto"/>
            <w:left w:val="none" w:sz="0" w:space="0" w:color="auto"/>
            <w:bottom w:val="none" w:sz="0" w:space="0" w:color="auto"/>
            <w:right w:val="none" w:sz="0" w:space="0" w:color="auto"/>
          </w:divBdr>
        </w:div>
        <w:div w:id="1758550006">
          <w:marLeft w:val="0"/>
          <w:marRight w:val="0"/>
          <w:marTop w:val="0"/>
          <w:marBottom w:val="0"/>
          <w:divBdr>
            <w:top w:val="none" w:sz="0" w:space="0" w:color="auto"/>
            <w:left w:val="none" w:sz="0" w:space="0" w:color="auto"/>
            <w:bottom w:val="none" w:sz="0" w:space="0" w:color="auto"/>
            <w:right w:val="none" w:sz="0" w:space="0" w:color="auto"/>
          </w:divBdr>
        </w:div>
        <w:div w:id="261305102">
          <w:marLeft w:val="0"/>
          <w:marRight w:val="0"/>
          <w:marTop w:val="0"/>
          <w:marBottom w:val="0"/>
          <w:divBdr>
            <w:top w:val="none" w:sz="0" w:space="0" w:color="auto"/>
            <w:left w:val="none" w:sz="0" w:space="0" w:color="auto"/>
            <w:bottom w:val="none" w:sz="0" w:space="0" w:color="auto"/>
            <w:right w:val="none" w:sz="0" w:space="0" w:color="auto"/>
          </w:divBdr>
        </w:div>
        <w:div w:id="1175805874">
          <w:marLeft w:val="0"/>
          <w:marRight w:val="0"/>
          <w:marTop w:val="0"/>
          <w:marBottom w:val="0"/>
          <w:divBdr>
            <w:top w:val="none" w:sz="0" w:space="0" w:color="auto"/>
            <w:left w:val="none" w:sz="0" w:space="0" w:color="auto"/>
            <w:bottom w:val="none" w:sz="0" w:space="0" w:color="auto"/>
            <w:right w:val="none" w:sz="0" w:space="0" w:color="auto"/>
          </w:divBdr>
        </w:div>
        <w:div w:id="1603341791">
          <w:marLeft w:val="0"/>
          <w:marRight w:val="0"/>
          <w:marTop w:val="0"/>
          <w:marBottom w:val="0"/>
          <w:divBdr>
            <w:top w:val="none" w:sz="0" w:space="0" w:color="auto"/>
            <w:left w:val="none" w:sz="0" w:space="0" w:color="auto"/>
            <w:bottom w:val="none" w:sz="0" w:space="0" w:color="auto"/>
            <w:right w:val="none" w:sz="0" w:space="0" w:color="auto"/>
          </w:divBdr>
        </w:div>
        <w:div w:id="1047604197">
          <w:marLeft w:val="0"/>
          <w:marRight w:val="0"/>
          <w:marTop w:val="0"/>
          <w:marBottom w:val="0"/>
          <w:divBdr>
            <w:top w:val="none" w:sz="0" w:space="0" w:color="auto"/>
            <w:left w:val="none" w:sz="0" w:space="0" w:color="auto"/>
            <w:bottom w:val="none" w:sz="0" w:space="0" w:color="auto"/>
            <w:right w:val="none" w:sz="0" w:space="0" w:color="auto"/>
          </w:divBdr>
        </w:div>
        <w:div w:id="2124111236">
          <w:marLeft w:val="0"/>
          <w:marRight w:val="0"/>
          <w:marTop w:val="0"/>
          <w:marBottom w:val="0"/>
          <w:divBdr>
            <w:top w:val="none" w:sz="0" w:space="0" w:color="auto"/>
            <w:left w:val="none" w:sz="0" w:space="0" w:color="auto"/>
            <w:bottom w:val="none" w:sz="0" w:space="0" w:color="auto"/>
            <w:right w:val="none" w:sz="0" w:space="0" w:color="auto"/>
          </w:divBdr>
        </w:div>
        <w:div w:id="645746880">
          <w:marLeft w:val="0"/>
          <w:marRight w:val="0"/>
          <w:marTop w:val="0"/>
          <w:marBottom w:val="0"/>
          <w:divBdr>
            <w:top w:val="none" w:sz="0" w:space="0" w:color="auto"/>
            <w:left w:val="none" w:sz="0" w:space="0" w:color="auto"/>
            <w:bottom w:val="none" w:sz="0" w:space="0" w:color="auto"/>
            <w:right w:val="none" w:sz="0" w:space="0" w:color="auto"/>
          </w:divBdr>
        </w:div>
        <w:div w:id="1876769326">
          <w:marLeft w:val="0"/>
          <w:marRight w:val="0"/>
          <w:marTop w:val="0"/>
          <w:marBottom w:val="0"/>
          <w:divBdr>
            <w:top w:val="none" w:sz="0" w:space="0" w:color="auto"/>
            <w:left w:val="none" w:sz="0" w:space="0" w:color="auto"/>
            <w:bottom w:val="none" w:sz="0" w:space="0" w:color="auto"/>
            <w:right w:val="none" w:sz="0" w:space="0" w:color="auto"/>
          </w:divBdr>
        </w:div>
        <w:div w:id="162355506">
          <w:marLeft w:val="0"/>
          <w:marRight w:val="0"/>
          <w:marTop w:val="0"/>
          <w:marBottom w:val="0"/>
          <w:divBdr>
            <w:top w:val="none" w:sz="0" w:space="0" w:color="auto"/>
            <w:left w:val="none" w:sz="0" w:space="0" w:color="auto"/>
            <w:bottom w:val="none" w:sz="0" w:space="0" w:color="auto"/>
            <w:right w:val="none" w:sz="0" w:space="0" w:color="auto"/>
          </w:divBdr>
        </w:div>
        <w:div w:id="100536045">
          <w:marLeft w:val="0"/>
          <w:marRight w:val="0"/>
          <w:marTop w:val="0"/>
          <w:marBottom w:val="0"/>
          <w:divBdr>
            <w:top w:val="none" w:sz="0" w:space="0" w:color="auto"/>
            <w:left w:val="none" w:sz="0" w:space="0" w:color="auto"/>
            <w:bottom w:val="none" w:sz="0" w:space="0" w:color="auto"/>
            <w:right w:val="none" w:sz="0" w:space="0" w:color="auto"/>
          </w:divBdr>
        </w:div>
        <w:div w:id="339821594">
          <w:marLeft w:val="0"/>
          <w:marRight w:val="0"/>
          <w:marTop w:val="0"/>
          <w:marBottom w:val="0"/>
          <w:divBdr>
            <w:top w:val="none" w:sz="0" w:space="0" w:color="auto"/>
            <w:left w:val="none" w:sz="0" w:space="0" w:color="auto"/>
            <w:bottom w:val="none" w:sz="0" w:space="0" w:color="auto"/>
            <w:right w:val="none" w:sz="0" w:space="0" w:color="auto"/>
          </w:divBdr>
        </w:div>
        <w:div w:id="684550537">
          <w:marLeft w:val="0"/>
          <w:marRight w:val="0"/>
          <w:marTop w:val="0"/>
          <w:marBottom w:val="0"/>
          <w:divBdr>
            <w:top w:val="none" w:sz="0" w:space="0" w:color="auto"/>
            <w:left w:val="none" w:sz="0" w:space="0" w:color="auto"/>
            <w:bottom w:val="none" w:sz="0" w:space="0" w:color="auto"/>
            <w:right w:val="none" w:sz="0" w:space="0" w:color="auto"/>
          </w:divBdr>
        </w:div>
        <w:div w:id="1599020156">
          <w:marLeft w:val="0"/>
          <w:marRight w:val="0"/>
          <w:marTop w:val="0"/>
          <w:marBottom w:val="0"/>
          <w:divBdr>
            <w:top w:val="none" w:sz="0" w:space="0" w:color="auto"/>
            <w:left w:val="none" w:sz="0" w:space="0" w:color="auto"/>
            <w:bottom w:val="none" w:sz="0" w:space="0" w:color="auto"/>
            <w:right w:val="none" w:sz="0" w:space="0" w:color="auto"/>
          </w:divBdr>
        </w:div>
        <w:div w:id="1651515246">
          <w:marLeft w:val="0"/>
          <w:marRight w:val="0"/>
          <w:marTop w:val="0"/>
          <w:marBottom w:val="0"/>
          <w:divBdr>
            <w:top w:val="none" w:sz="0" w:space="0" w:color="auto"/>
            <w:left w:val="none" w:sz="0" w:space="0" w:color="auto"/>
            <w:bottom w:val="none" w:sz="0" w:space="0" w:color="auto"/>
            <w:right w:val="none" w:sz="0" w:space="0" w:color="auto"/>
          </w:divBdr>
        </w:div>
        <w:div w:id="1063915403">
          <w:marLeft w:val="0"/>
          <w:marRight w:val="0"/>
          <w:marTop w:val="0"/>
          <w:marBottom w:val="0"/>
          <w:divBdr>
            <w:top w:val="none" w:sz="0" w:space="0" w:color="auto"/>
            <w:left w:val="none" w:sz="0" w:space="0" w:color="auto"/>
            <w:bottom w:val="none" w:sz="0" w:space="0" w:color="auto"/>
            <w:right w:val="none" w:sz="0" w:space="0" w:color="auto"/>
          </w:divBdr>
        </w:div>
        <w:div w:id="1686204208">
          <w:marLeft w:val="0"/>
          <w:marRight w:val="0"/>
          <w:marTop w:val="0"/>
          <w:marBottom w:val="0"/>
          <w:divBdr>
            <w:top w:val="none" w:sz="0" w:space="0" w:color="auto"/>
            <w:left w:val="none" w:sz="0" w:space="0" w:color="auto"/>
            <w:bottom w:val="none" w:sz="0" w:space="0" w:color="auto"/>
            <w:right w:val="none" w:sz="0" w:space="0" w:color="auto"/>
          </w:divBdr>
        </w:div>
        <w:div w:id="491142832">
          <w:marLeft w:val="0"/>
          <w:marRight w:val="0"/>
          <w:marTop w:val="0"/>
          <w:marBottom w:val="0"/>
          <w:divBdr>
            <w:top w:val="none" w:sz="0" w:space="0" w:color="auto"/>
            <w:left w:val="none" w:sz="0" w:space="0" w:color="auto"/>
            <w:bottom w:val="none" w:sz="0" w:space="0" w:color="auto"/>
            <w:right w:val="none" w:sz="0" w:space="0" w:color="auto"/>
          </w:divBdr>
        </w:div>
        <w:div w:id="1963532494">
          <w:marLeft w:val="0"/>
          <w:marRight w:val="0"/>
          <w:marTop w:val="0"/>
          <w:marBottom w:val="0"/>
          <w:divBdr>
            <w:top w:val="none" w:sz="0" w:space="0" w:color="auto"/>
            <w:left w:val="none" w:sz="0" w:space="0" w:color="auto"/>
            <w:bottom w:val="none" w:sz="0" w:space="0" w:color="auto"/>
            <w:right w:val="none" w:sz="0" w:space="0" w:color="auto"/>
          </w:divBdr>
        </w:div>
        <w:div w:id="483934305">
          <w:marLeft w:val="0"/>
          <w:marRight w:val="0"/>
          <w:marTop w:val="0"/>
          <w:marBottom w:val="0"/>
          <w:divBdr>
            <w:top w:val="none" w:sz="0" w:space="0" w:color="auto"/>
            <w:left w:val="none" w:sz="0" w:space="0" w:color="auto"/>
            <w:bottom w:val="none" w:sz="0" w:space="0" w:color="auto"/>
            <w:right w:val="none" w:sz="0" w:space="0" w:color="auto"/>
          </w:divBdr>
        </w:div>
        <w:div w:id="1892302766">
          <w:marLeft w:val="0"/>
          <w:marRight w:val="0"/>
          <w:marTop w:val="0"/>
          <w:marBottom w:val="0"/>
          <w:divBdr>
            <w:top w:val="none" w:sz="0" w:space="0" w:color="auto"/>
            <w:left w:val="none" w:sz="0" w:space="0" w:color="auto"/>
            <w:bottom w:val="none" w:sz="0" w:space="0" w:color="auto"/>
            <w:right w:val="none" w:sz="0" w:space="0" w:color="auto"/>
          </w:divBdr>
        </w:div>
        <w:div w:id="1471581">
          <w:marLeft w:val="0"/>
          <w:marRight w:val="0"/>
          <w:marTop w:val="0"/>
          <w:marBottom w:val="0"/>
          <w:divBdr>
            <w:top w:val="none" w:sz="0" w:space="0" w:color="auto"/>
            <w:left w:val="none" w:sz="0" w:space="0" w:color="auto"/>
            <w:bottom w:val="none" w:sz="0" w:space="0" w:color="auto"/>
            <w:right w:val="none" w:sz="0" w:space="0" w:color="auto"/>
          </w:divBdr>
        </w:div>
        <w:div w:id="924075066">
          <w:marLeft w:val="0"/>
          <w:marRight w:val="0"/>
          <w:marTop w:val="0"/>
          <w:marBottom w:val="0"/>
          <w:divBdr>
            <w:top w:val="none" w:sz="0" w:space="0" w:color="auto"/>
            <w:left w:val="none" w:sz="0" w:space="0" w:color="auto"/>
            <w:bottom w:val="none" w:sz="0" w:space="0" w:color="auto"/>
            <w:right w:val="none" w:sz="0" w:space="0" w:color="auto"/>
          </w:divBdr>
        </w:div>
        <w:div w:id="295337100">
          <w:marLeft w:val="0"/>
          <w:marRight w:val="0"/>
          <w:marTop w:val="0"/>
          <w:marBottom w:val="0"/>
          <w:divBdr>
            <w:top w:val="none" w:sz="0" w:space="0" w:color="auto"/>
            <w:left w:val="none" w:sz="0" w:space="0" w:color="auto"/>
            <w:bottom w:val="none" w:sz="0" w:space="0" w:color="auto"/>
            <w:right w:val="none" w:sz="0" w:space="0" w:color="auto"/>
          </w:divBdr>
        </w:div>
        <w:div w:id="854811688">
          <w:marLeft w:val="0"/>
          <w:marRight w:val="0"/>
          <w:marTop w:val="0"/>
          <w:marBottom w:val="0"/>
          <w:divBdr>
            <w:top w:val="none" w:sz="0" w:space="0" w:color="auto"/>
            <w:left w:val="none" w:sz="0" w:space="0" w:color="auto"/>
            <w:bottom w:val="none" w:sz="0" w:space="0" w:color="auto"/>
            <w:right w:val="none" w:sz="0" w:space="0" w:color="auto"/>
          </w:divBdr>
        </w:div>
        <w:div w:id="2044017838">
          <w:marLeft w:val="0"/>
          <w:marRight w:val="0"/>
          <w:marTop w:val="0"/>
          <w:marBottom w:val="0"/>
          <w:divBdr>
            <w:top w:val="none" w:sz="0" w:space="0" w:color="auto"/>
            <w:left w:val="none" w:sz="0" w:space="0" w:color="auto"/>
            <w:bottom w:val="none" w:sz="0" w:space="0" w:color="auto"/>
            <w:right w:val="none" w:sz="0" w:space="0" w:color="auto"/>
          </w:divBdr>
        </w:div>
        <w:div w:id="1781485776">
          <w:marLeft w:val="0"/>
          <w:marRight w:val="0"/>
          <w:marTop w:val="0"/>
          <w:marBottom w:val="0"/>
          <w:divBdr>
            <w:top w:val="none" w:sz="0" w:space="0" w:color="auto"/>
            <w:left w:val="none" w:sz="0" w:space="0" w:color="auto"/>
            <w:bottom w:val="none" w:sz="0" w:space="0" w:color="auto"/>
            <w:right w:val="none" w:sz="0" w:space="0" w:color="auto"/>
          </w:divBdr>
        </w:div>
        <w:div w:id="1600482282">
          <w:marLeft w:val="0"/>
          <w:marRight w:val="0"/>
          <w:marTop w:val="0"/>
          <w:marBottom w:val="0"/>
          <w:divBdr>
            <w:top w:val="none" w:sz="0" w:space="0" w:color="auto"/>
            <w:left w:val="none" w:sz="0" w:space="0" w:color="auto"/>
            <w:bottom w:val="none" w:sz="0" w:space="0" w:color="auto"/>
            <w:right w:val="none" w:sz="0" w:space="0" w:color="auto"/>
          </w:divBdr>
        </w:div>
        <w:div w:id="592932027">
          <w:marLeft w:val="0"/>
          <w:marRight w:val="0"/>
          <w:marTop w:val="0"/>
          <w:marBottom w:val="0"/>
          <w:divBdr>
            <w:top w:val="none" w:sz="0" w:space="0" w:color="auto"/>
            <w:left w:val="none" w:sz="0" w:space="0" w:color="auto"/>
            <w:bottom w:val="none" w:sz="0" w:space="0" w:color="auto"/>
            <w:right w:val="none" w:sz="0" w:space="0" w:color="auto"/>
          </w:divBdr>
        </w:div>
        <w:div w:id="2080009398">
          <w:marLeft w:val="0"/>
          <w:marRight w:val="0"/>
          <w:marTop w:val="0"/>
          <w:marBottom w:val="0"/>
          <w:divBdr>
            <w:top w:val="none" w:sz="0" w:space="0" w:color="auto"/>
            <w:left w:val="none" w:sz="0" w:space="0" w:color="auto"/>
            <w:bottom w:val="none" w:sz="0" w:space="0" w:color="auto"/>
            <w:right w:val="none" w:sz="0" w:space="0" w:color="auto"/>
          </w:divBdr>
        </w:div>
        <w:div w:id="790902763">
          <w:marLeft w:val="0"/>
          <w:marRight w:val="0"/>
          <w:marTop w:val="0"/>
          <w:marBottom w:val="0"/>
          <w:divBdr>
            <w:top w:val="none" w:sz="0" w:space="0" w:color="auto"/>
            <w:left w:val="none" w:sz="0" w:space="0" w:color="auto"/>
            <w:bottom w:val="none" w:sz="0" w:space="0" w:color="auto"/>
            <w:right w:val="none" w:sz="0" w:space="0" w:color="auto"/>
          </w:divBdr>
        </w:div>
        <w:div w:id="1397701683">
          <w:marLeft w:val="0"/>
          <w:marRight w:val="0"/>
          <w:marTop w:val="0"/>
          <w:marBottom w:val="0"/>
          <w:divBdr>
            <w:top w:val="none" w:sz="0" w:space="0" w:color="auto"/>
            <w:left w:val="none" w:sz="0" w:space="0" w:color="auto"/>
            <w:bottom w:val="none" w:sz="0" w:space="0" w:color="auto"/>
            <w:right w:val="none" w:sz="0" w:space="0" w:color="auto"/>
          </w:divBdr>
        </w:div>
        <w:div w:id="2063675818">
          <w:marLeft w:val="0"/>
          <w:marRight w:val="0"/>
          <w:marTop w:val="0"/>
          <w:marBottom w:val="0"/>
          <w:divBdr>
            <w:top w:val="none" w:sz="0" w:space="0" w:color="auto"/>
            <w:left w:val="none" w:sz="0" w:space="0" w:color="auto"/>
            <w:bottom w:val="none" w:sz="0" w:space="0" w:color="auto"/>
            <w:right w:val="none" w:sz="0" w:space="0" w:color="auto"/>
          </w:divBdr>
        </w:div>
        <w:div w:id="1287198720">
          <w:marLeft w:val="0"/>
          <w:marRight w:val="0"/>
          <w:marTop w:val="0"/>
          <w:marBottom w:val="0"/>
          <w:divBdr>
            <w:top w:val="none" w:sz="0" w:space="0" w:color="auto"/>
            <w:left w:val="none" w:sz="0" w:space="0" w:color="auto"/>
            <w:bottom w:val="none" w:sz="0" w:space="0" w:color="auto"/>
            <w:right w:val="none" w:sz="0" w:space="0" w:color="auto"/>
          </w:divBdr>
        </w:div>
        <w:div w:id="1230849391">
          <w:marLeft w:val="0"/>
          <w:marRight w:val="0"/>
          <w:marTop w:val="0"/>
          <w:marBottom w:val="0"/>
          <w:divBdr>
            <w:top w:val="none" w:sz="0" w:space="0" w:color="auto"/>
            <w:left w:val="none" w:sz="0" w:space="0" w:color="auto"/>
            <w:bottom w:val="none" w:sz="0" w:space="0" w:color="auto"/>
            <w:right w:val="none" w:sz="0" w:space="0" w:color="auto"/>
          </w:divBdr>
        </w:div>
        <w:div w:id="1585064753">
          <w:marLeft w:val="0"/>
          <w:marRight w:val="0"/>
          <w:marTop w:val="0"/>
          <w:marBottom w:val="0"/>
          <w:divBdr>
            <w:top w:val="none" w:sz="0" w:space="0" w:color="auto"/>
            <w:left w:val="none" w:sz="0" w:space="0" w:color="auto"/>
            <w:bottom w:val="none" w:sz="0" w:space="0" w:color="auto"/>
            <w:right w:val="none" w:sz="0" w:space="0" w:color="auto"/>
          </w:divBdr>
        </w:div>
        <w:div w:id="324288276">
          <w:marLeft w:val="0"/>
          <w:marRight w:val="0"/>
          <w:marTop w:val="0"/>
          <w:marBottom w:val="0"/>
          <w:divBdr>
            <w:top w:val="none" w:sz="0" w:space="0" w:color="auto"/>
            <w:left w:val="none" w:sz="0" w:space="0" w:color="auto"/>
            <w:bottom w:val="none" w:sz="0" w:space="0" w:color="auto"/>
            <w:right w:val="none" w:sz="0" w:space="0" w:color="auto"/>
          </w:divBdr>
        </w:div>
        <w:div w:id="1911887151">
          <w:marLeft w:val="0"/>
          <w:marRight w:val="0"/>
          <w:marTop w:val="0"/>
          <w:marBottom w:val="0"/>
          <w:divBdr>
            <w:top w:val="none" w:sz="0" w:space="0" w:color="auto"/>
            <w:left w:val="none" w:sz="0" w:space="0" w:color="auto"/>
            <w:bottom w:val="none" w:sz="0" w:space="0" w:color="auto"/>
            <w:right w:val="none" w:sz="0" w:space="0" w:color="auto"/>
          </w:divBdr>
        </w:div>
        <w:div w:id="789057324">
          <w:marLeft w:val="0"/>
          <w:marRight w:val="0"/>
          <w:marTop w:val="0"/>
          <w:marBottom w:val="0"/>
          <w:divBdr>
            <w:top w:val="none" w:sz="0" w:space="0" w:color="auto"/>
            <w:left w:val="none" w:sz="0" w:space="0" w:color="auto"/>
            <w:bottom w:val="none" w:sz="0" w:space="0" w:color="auto"/>
            <w:right w:val="none" w:sz="0" w:space="0" w:color="auto"/>
          </w:divBdr>
        </w:div>
        <w:div w:id="137957574">
          <w:marLeft w:val="0"/>
          <w:marRight w:val="0"/>
          <w:marTop w:val="0"/>
          <w:marBottom w:val="0"/>
          <w:divBdr>
            <w:top w:val="none" w:sz="0" w:space="0" w:color="auto"/>
            <w:left w:val="none" w:sz="0" w:space="0" w:color="auto"/>
            <w:bottom w:val="none" w:sz="0" w:space="0" w:color="auto"/>
            <w:right w:val="none" w:sz="0" w:space="0" w:color="auto"/>
          </w:divBdr>
        </w:div>
        <w:div w:id="239755589">
          <w:marLeft w:val="0"/>
          <w:marRight w:val="0"/>
          <w:marTop w:val="0"/>
          <w:marBottom w:val="0"/>
          <w:divBdr>
            <w:top w:val="none" w:sz="0" w:space="0" w:color="auto"/>
            <w:left w:val="none" w:sz="0" w:space="0" w:color="auto"/>
            <w:bottom w:val="none" w:sz="0" w:space="0" w:color="auto"/>
            <w:right w:val="none" w:sz="0" w:space="0" w:color="auto"/>
          </w:divBdr>
        </w:div>
        <w:div w:id="830752265">
          <w:marLeft w:val="0"/>
          <w:marRight w:val="0"/>
          <w:marTop w:val="0"/>
          <w:marBottom w:val="0"/>
          <w:divBdr>
            <w:top w:val="none" w:sz="0" w:space="0" w:color="auto"/>
            <w:left w:val="none" w:sz="0" w:space="0" w:color="auto"/>
            <w:bottom w:val="none" w:sz="0" w:space="0" w:color="auto"/>
            <w:right w:val="none" w:sz="0" w:space="0" w:color="auto"/>
          </w:divBdr>
        </w:div>
        <w:div w:id="1559777875">
          <w:marLeft w:val="0"/>
          <w:marRight w:val="0"/>
          <w:marTop w:val="0"/>
          <w:marBottom w:val="0"/>
          <w:divBdr>
            <w:top w:val="none" w:sz="0" w:space="0" w:color="auto"/>
            <w:left w:val="none" w:sz="0" w:space="0" w:color="auto"/>
            <w:bottom w:val="none" w:sz="0" w:space="0" w:color="auto"/>
            <w:right w:val="none" w:sz="0" w:space="0" w:color="auto"/>
          </w:divBdr>
        </w:div>
        <w:div w:id="1740638010">
          <w:marLeft w:val="0"/>
          <w:marRight w:val="0"/>
          <w:marTop w:val="0"/>
          <w:marBottom w:val="0"/>
          <w:divBdr>
            <w:top w:val="none" w:sz="0" w:space="0" w:color="auto"/>
            <w:left w:val="none" w:sz="0" w:space="0" w:color="auto"/>
            <w:bottom w:val="none" w:sz="0" w:space="0" w:color="auto"/>
            <w:right w:val="none" w:sz="0" w:space="0" w:color="auto"/>
          </w:divBdr>
        </w:div>
        <w:div w:id="1084185652">
          <w:marLeft w:val="0"/>
          <w:marRight w:val="0"/>
          <w:marTop w:val="0"/>
          <w:marBottom w:val="0"/>
          <w:divBdr>
            <w:top w:val="none" w:sz="0" w:space="0" w:color="auto"/>
            <w:left w:val="none" w:sz="0" w:space="0" w:color="auto"/>
            <w:bottom w:val="none" w:sz="0" w:space="0" w:color="auto"/>
            <w:right w:val="none" w:sz="0" w:space="0" w:color="auto"/>
          </w:divBdr>
        </w:div>
        <w:div w:id="1731034282">
          <w:marLeft w:val="0"/>
          <w:marRight w:val="0"/>
          <w:marTop w:val="0"/>
          <w:marBottom w:val="0"/>
          <w:divBdr>
            <w:top w:val="none" w:sz="0" w:space="0" w:color="auto"/>
            <w:left w:val="none" w:sz="0" w:space="0" w:color="auto"/>
            <w:bottom w:val="none" w:sz="0" w:space="0" w:color="auto"/>
            <w:right w:val="none" w:sz="0" w:space="0" w:color="auto"/>
          </w:divBdr>
        </w:div>
        <w:div w:id="917789036">
          <w:marLeft w:val="0"/>
          <w:marRight w:val="0"/>
          <w:marTop w:val="0"/>
          <w:marBottom w:val="0"/>
          <w:divBdr>
            <w:top w:val="none" w:sz="0" w:space="0" w:color="auto"/>
            <w:left w:val="none" w:sz="0" w:space="0" w:color="auto"/>
            <w:bottom w:val="none" w:sz="0" w:space="0" w:color="auto"/>
            <w:right w:val="none" w:sz="0" w:space="0" w:color="auto"/>
          </w:divBdr>
        </w:div>
        <w:div w:id="785924351">
          <w:marLeft w:val="0"/>
          <w:marRight w:val="0"/>
          <w:marTop w:val="0"/>
          <w:marBottom w:val="0"/>
          <w:divBdr>
            <w:top w:val="none" w:sz="0" w:space="0" w:color="auto"/>
            <w:left w:val="none" w:sz="0" w:space="0" w:color="auto"/>
            <w:bottom w:val="none" w:sz="0" w:space="0" w:color="auto"/>
            <w:right w:val="none" w:sz="0" w:space="0" w:color="auto"/>
          </w:divBdr>
        </w:div>
        <w:div w:id="336807780">
          <w:marLeft w:val="0"/>
          <w:marRight w:val="0"/>
          <w:marTop w:val="0"/>
          <w:marBottom w:val="0"/>
          <w:divBdr>
            <w:top w:val="none" w:sz="0" w:space="0" w:color="auto"/>
            <w:left w:val="none" w:sz="0" w:space="0" w:color="auto"/>
            <w:bottom w:val="none" w:sz="0" w:space="0" w:color="auto"/>
            <w:right w:val="none" w:sz="0" w:space="0" w:color="auto"/>
          </w:divBdr>
        </w:div>
        <w:div w:id="1624846766">
          <w:marLeft w:val="0"/>
          <w:marRight w:val="0"/>
          <w:marTop w:val="0"/>
          <w:marBottom w:val="0"/>
          <w:divBdr>
            <w:top w:val="none" w:sz="0" w:space="0" w:color="auto"/>
            <w:left w:val="none" w:sz="0" w:space="0" w:color="auto"/>
            <w:bottom w:val="none" w:sz="0" w:space="0" w:color="auto"/>
            <w:right w:val="none" w:sz="0" w:space="0" w:color="auto"/>
          </w:divBdr>
        </w:div>
        <w:div w:id="137768821">
          <w:marLeft w:val="0"/>
          <w:marRight w:val="0"/>
          <w:marTop w:val="0"/>
          <w:marBottom w:val="0"/>
          <w:divBdr>
            <w:top w:val="none" w:sz="0" w:space="0" w:color="auto"/>
            <w:left w:val="none" w:sz="0" w:space="0" w:color="auto"/>
            <w:bottom w:val="none" w:sz="0" w:space="0" w:color="auto"/>
            <w:right w:val="none" w:sz="0" w:space="0" w:color="auto"/>
          </w:divBdr>
        </w:div>
        <w:div w:id="997654940">
          <w:marLeft w:val="0"/>
          <w:marRight w:val="0"/>
          <w:marTop w:val="0"/>
          <w:marBottom w:val="0"/>
          <w:divBdr>
            <w:top w:val="none" w:sz="0" w:space="0" w:color="auto"/>
            <w:left w:val="none" w:sz="0" w:space="0" w:color="auto"/>
            <w:bottom w:val="none" w:sz="0" w:space="0" w:color="auto"/>
            <w:right w:val="none" w:sz="0" w:space="0" w:color="auto"/>
          </w:divBdr>
        </w:div>
        <w:div w:id="1081366126">
          <w:marLeft w:val="0"/>
          <w:marRight w:val="0"/>
          <w:marTop w:val="0"/>
          <w:marBottom w:val="0"/>
          <w:divBdr>
            <w:top w:val="none" w:sz="0" w:space="0" w:color="auto"/>
            <w:left w:val="none" w:sz="0" w:space="0" w:color="auto"/>
            <w:bottom w:val="none" w:sz="0" w:space="0" w:color="auto"/>
            <w:right w:val="none" w:sz="0" w:space="0" w:color="auto"/>
          </w:divBdr>
        </w:div>
        <w:div w:id="1240408278">
          <w:marLeft w:val="0"/>
          <w:marRight w:val="0"/>
          <w:marTop w:val="0"/>
          <w:marBottom w:val="0"/>
          <w:divBdr>
            <w:top w:val="none" w:sz="0" w:space="0" w:color="auto"/>
            <w:left w:val="none" w:sz="0" w:space="0" w:color="auto"/>
            <w:bottom w:val="none" w:sz="0" w:space="0" w:color="auto"/>
            <w:right w:val="none" w:sz="0" w:space="0" w:color="auto"/>
          </w:divBdr>
        </w:div>
        <w:div w:id="1048803021">
          <w:marLeft w:val="0"/>
          <w:marRight w:val="0"/>
          <w:marTop w:val="0"/>
          <w:marBottom w:val="0"/>
          <w:divBdr>
            <w:top w:val="none" w:sz="0" w:space="0" w:color="auto"/>
            <w:left w:val="none" w:sz="0" w:space="0" w:color="auto"/>
            <w:bottom w:val="none" w:sz="0" w:space="0" w:color="auto"/>
            <w:right w:val="none" w:sz="0" w:space="0" w:color="auto"/>
          </w:divBdr>
        </w:div>
        <w:div w:id="1155802632">
          <w:marLeft w:val="0"/>
          <w:marRight w:val="0"/>
          <w:marTop w:val="0"/>
          <w:marBottom w:val="0"/>
          <w:divBdr>
            <w:top w:val="none" w:sz="0" w:space="0" w:color="auto"/>
            <w:left w:val="none" w:sz="0" w:space="0" w:color="auto"/>
            <w:bottom w:val="none" w:sz="0" w:space="0" w:color="auto"/>
            <w:right w:val="none" w:sz="0" w:space="0" w:color="auto"/>
          </w:divBdr>
        </w:div>
        <w:div w:id="399451746">
          <w:marLeft w:val="0"/>
          <w:marRight w:val="0"/>
          <w:marTop w:val="0"/>
          <w:marBottom w:val="0"/>
          <w:divBdr>
            <w:top w:val="none" w:sz="0" w:space="0" w:color="auto"/>
            <w:left w:val="none" w:sz="0" w:space="0" w:color="auto"/>
            <w:bottom w:val="none" w:sz="0" w:space="0" w:color="auto"/>
            <w:right w:val="none" w:sz="0" w:space="0" w:color="auto"/>
          </w:divBdr>
        </w:div>
        <w:div w:id="126751172">
          <w:marLeft w:val="0"/>
          <w:marRight w:val="0"/>
          <w:marTop w:val="0"/>
          <w:marBottom w:val="0"/>
          <w:divBdr>
            <w:top w:val="none" w:sz="0" w:space="0" w:color="auto"/>
            <w:left w:val="none" w:sz="0" w:space="0" w:color="auto"/>
            <w:bottom w:val="none" w:sz="0" w:space="0" w:color="auto"/>
            <w:right w:val="none" w:sz="0" w:space="0" w:color="auto"/>
          </w:divBdr>
        </w:div>
        <w:div w:id="204147023">
          <w:marLeft w:val="0"/>
          <w:marRight w:val="0"/>
          <w:marTop w:val="0"/>
          <w:marBottom w:val="0"/>
          <w:divBdr>
            <w:top w:val="none" w:sz="0" w:space="0" w:color="auto"/>
            <w:left w:val="none" w:sz="0" w:space="0" w:color="auto"/>
            <w:bottom w:val="none" w:sz="0" w:space="0" w:color="auto"/>
            <w:right w:val="none" w:sz="0" w:space="0" w:color="auto"/>
          </w:divBdr>
        </w:div>
        <w:div w:id="642470626">
          <w:marLeft w:val="0"/>
          <w:marRight w:val="0"/>
          <w:marTop w:val="0"/>
          <w:marBottom w:val="0"/>
          <w:divBdr>
            <w:top w:val="none" w:sz="0" w:space="0" w:color="auto"/>
            <w:left w:val="none" w:sz="0" w:space="0" w:color="auto"/>
            <w:bottom w:val="none" w:sz="0" w:space="0" w:color="auto"/>
            <w:right w:val="none" w:sz="0" w:space="0" w:color="auto"/>
          </w:divBdr>
        </w:div>
        <w:div w:id="1351949281">
          <w:marLeft w:val="0"/>
          <w:marRight w:val="0"/>
          <w:marTop w:val="0"/>
          <w:marBottom w:val="0"/>
          <w:divBdr>
            <w:top w:val="none" w:sz="0" w:space="0" w:color="auto"/>
            <w:left w:val="none" w:sz="0" w:space="0" w:color="auto"/>
            <w:bottom w:val="none" w:sz="0" w:space="0" w:color="auto"/>
            <w:right w:val="none" w:sz="0" w:space="0" w:color="auto"/>
          </w:divBdr>
        </w:div>
        <w:div w:id="68037263">
          <w:marLeft w:val="0"/>
          <w:marRight w:val="0"/>
          <w:marTop w:val="0"/>
          <w:marBottom w:val="0"/>
          <w:divBdr>
            <w:top w:val="none" w:sz="0" w:space="0" w:color="auto"/>
            <w:left w:val="none" w:sz="0" w:space="0" w:color="auto"/>
            <w:bottom w:val="none" w:sz="0" w:space="0" w:color="auto"/>
            <w:right w:val="none" w:sz="0" w:space="0" w:color="auto"/>
          </w:divBdr>
        </w:div>
        <w:div w:id="875510509">
          <w:marLeft w:val="0"/>
          <w:marRight w:val="0"/>
          <w:marTop w:val="0"/>
          <w:marBottom w:val="0"/>
          <w:divBdr>
            <w:top w:val="none" w:sz="0" w:space="0" w:color="auto"/>
            <w:left w:val="none" w:sz="0" w:space="0" w:color="auto"/>
            <w:bottom w:val="none" w:sz="0" w:space="0" w:color="auto"/>
            <w:right w:val="none" w:sz="0" w:space="0" w:color="auto"/>
          </w:divBdr>
        </w:div>
        <w:div w:id="1037506133">
          <w:marLeft w:val="0"/>
          <w:marRight w:val="0"/>
          <w:marTop w:val="0"/>
          <w:marBottom w:val="0"/>
          <w:divBdr>
            <w:top w:val="none" w:sz="0" w:space="0" w:color="auto"/>
            <w:left w:val="none" w:sz="0" w:space="0" w:color="auto"/>
            <w:bottom w:val="none" w:sz="0" w:space="0" w:color="auto"/>
            <w:right w:val="none" w:sz="0" w:space="0" w:color="auto"/>
          </w:divBdr>
        </w:div>
        <w:div w:id="1313831434">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368647547">
          <w:marLeft w:val="0"/>
          <w:marRight w:val="0"/>
          <w:marTop w:val="0"/>
          <w:marBottom w:val="0"/>
          <w:divBdr>
            <w:top w:val="none" w:sz="0" w:space="0" w:color="auto"/>
            <w:left w:val="none" w:sz="0" w:space="0" w:color="auto"/>
            <w:bottom w:val="none" w:sz="0" w:space="0" w:color="auto"/>
            <w:right w:val="none" w:sz="0" w:space="0" w:color="auto"/>
          </w:divBdr>
        </w:div>
        <w:div w:id="202375634">
          <w:marLeft w:val="0"/>
          <w:marRight w:val="0"/>
          <w:marTop w:val="0"/>
          <w:marBottom w:val="0"/>
          <w:divBdr>
            <w:top w:val="none" w:sz="0" w:space="0" w:color="auto"/>
            <w:left w:val="none" w:sz="0" w:space="0" w:color="auto"/>
            <w:bottom w:val="none" w:sz="0" w:space="0" w:color="auto"/>
            <w:right w:val="none" w:sz="0" w:space="0" w:color="auto"/>
          </w:divBdr>
        </w:div>
        <w:div w:id="1289581743">
          <w:marLeft w:val="0"/>
          <w:marRight w:val="0"/>
          <w:marTop w:val="0"/>
          <w:marBottom w:val="0"/>
          <w:divBdr>
            <w:top w:val="none" w:sz="0" w:space="0" w:color="auto"/>
            <w:left w:val="none" w:sz="0" w:space="0" w:color="auto"/>
            <w:bottom w:val="none" w:sz="0" w:space="0" w:color="auto"/>
            <w:right w:val="none" w:sz="0" w:space="0" w:color="auto"/>
          </w:divBdr>
        </w:div>
        <w:div w:id="241108234">
          <w:marLeft w:val="0"/>
          <w:marRight w:val="0"/>
          <w:marTop w:val="0"/>
          <w:marBottom w:val="0"/>
          <w:divBdr>
            <w:top w:val="none" w:sz="0" w:space="0" w:color="auto"/>
            <w:left w:val="none" w:sz="0" w:space="0" w:color="auto"/>
            <w:bottom w:val="none" w:sz="0" w:space="0" w:color="auto"/>
            <w:right w:val="none" w:sz="0" w:space="0" w:color="auto"/>
          </w:divBdr>
        </w:div>
        <w:div w:id="1285968368">
          <w:marLeft w:val="0"/>
          <w:marRight w:val="0"/>
          <w:marTop w:val="0"/>
          <w:marBottom w:val="0"/>
          <w:divBdr>
            <w:top w:val="none" w:sz="0" w:space="0" w:color="auto"/>
            <w:left w:val="none" w:sz="0" w:space="0" w:color="auto"/>
            <w:bottom w:val="none" w:sz="0" w:space="0" w:color="auto"/>
            <w:right w:val="none" w:sz="0" w:space="0" w:color="auto"/>
          </w:divBdr>
        </w:div>
        <w:div w:id="234975780">
          <w:marLeft w:val="0"/>
          <w:marRight w:val="0"/>
          <w:marTop w:val="0"/>
          <w:marBottom w:val="0"/>
          <w:divBdr>
            <w:top w:val="none" w:sz="0" w:space="0" w:color="auto"/>
            <w:left w:val="none" w:sz="0" w:space="0" w:color="auto"/>
            <w:bottom w:val="none" w:sz="0" w:space="0" w:color="auto"/>
            <w:right w:val="none" w:sz="0" w:space="0" w:color="auto"/>
          </w:divBdr>
        </w:div>
        <w:div w:id="1956281960">
          <w:marLeft w:val="0"/>
          <w:marRight w:val="0"/>
          <w:marTop w:val="0"/>
          <w:marBottom w:val="0"/>
          <w:divBdr>
            <w:top w:val="none" w:sz="0" w:space="0" w:color="auto"/>
            <w:left w:val="none" w:sz="0" w:space="0" w:color="auto"/>
            <w:bottom w:val="none" w:sz="0" w:space="0" w:color="auto"/>
            <w:right w:val="none" w:sz="0" w:space="0" w:color="auto"/>
          </w:divBdr>
        </w:div>
        <w:div w:id="2084598621">
          <w:marLeft w:val="0"/>
          <w:marRight w:val="0"/>
          <w:marTop w:val="0"/>
          <w:marBottom w:val="0"/>
          <w:divBdr>
            <w:top w:val="none" w:sz="0" w:space="0" w:color="auto"/>
            <w:left w:val="none" w:sz="0" w:space="0" w:color="auto"/>
            <w:bottom w:val="none" w:sz="0" w:space="0" w:color="auto"/>
            <w:right w:val="none" w:sz="0" w:space="0" w:color="auto"/>
          </w:divBdr>
        </w:div>
      </w:divsChild>
    </w:div>
    <w:div w:id="2001273737">
      <w:bodyDiv w:val="1"/>
      <w:marLeft w:val="0"/>
      <w:marRight w:val="0"/>
      <w:marTop w:val="0"/>
      <w:marBottom w:val="0"/>
      <w:divBdr>
        <w:top w:val="none" w:sz="0" w:space="0" w:color="auto"/>
        <w:left w:val="none" w:sz="0" w:space="0" w:color="auto"/>
        <w:bottom w:val="none" w:sz="0" w:space="0" w:color="auto"/>
        <w:right w:val="none" w:sz="0" w:space="0" w:color="auto"/>
      </w:divBdr>
    </w:div>
    <w:div w:id="2005548353">
      <w:bodyDiv w:val="1"/>
      <w:marLeft w:val="0"/>
      <w:marRight w:val="0"/>
      <w:marTop w:val="0"/>
      <w:marBottom w:val="0"/>
      <w:divBdr>
        <w:top w:val="none" w:sz="0" w:space="0" w:color="auto"/>
        <w:left w:val="none" w:sz="0" w:space="0" w:color="auto"/>
        <w:bottom w:val="none" w:sz="0" w:space="0" w:color="auto"/>
        <w:right w:val="none" w:sz="0" w:space="0" w:color="auto"/>
      </w:divBdr>
    </w:div>
    <w:div w:id="2017031668">
      <w:bodyDiv w:val="1"/>
      <w:marLeft w:val="0"/>
      <w:marRight w:val="0"/>
      <w:marTop w:val="0"/>
      <w:marBottom w:val="0"/>
      <w:divBdr>
        <w:top w:val="none" w:sz="0" w:space="0" w:color="auto"/>
        <w:left w:val="none" w:sz="0" w:space="0" w:color="auto"/>
        <w:bottom w:val="none" w:sz="0" w:space="0" w:color="auto"/>
        <w:right w:val="none" w:sz="0" w:space="0" w:color="auto"/>
      </w:divBdr>
      <w:divsChild>
        <w:div w:id="73599967">
          <w:marLeft w:val="0"/>
          <w:marRight w:val="0"/>
          <w:marTop w:val="0"/>
          <w:marBottom w:val="0"/>
          <w:divBdr>
            <w:top w:val="none" w:sz="0" w:space="0" w:color="auto"/>
            <w:left w:val="none" w:sz="0" w:space="0" w:color="auto"/>
            <w:bottom w:val="none" w:sz="0" w:space="0" w:color="auto"/>
            <w:right w:val="none" w:sz="0" w:space="0" w:color="auto"/>
          </w:divBdr>
        </w:div>
      </w:divsChild>
    </w:div>
    <w:div w:id="2084796280">
      <w:bodyDiv w:val="1"/>
      <w:marLeft w:val="0"/>
      <w:marRight w:val="0"/>
      <w:marTop w:val="0"/>
      <w:marBottom w:val="0"/>
      <w:divBdr>
        <w:top w:val="none" w:sz="0" w:space="0" w:color="auto"/>
        <w:left w:val="none" w:sz="0" w:space="0" w:color="auto"/>
        <w:bottom w:val="none" w:sz="0" w:space="0" w:color="auto"/>
        <w:right w:val="none" w:sz="0" w:space="0" w:color="auto"/>
      </w:divBdr>
    </w:div>
    <w:div w:id="2110924281">
      <w:bodyDiv w:val="1"/>
      <w:marLeft w:val="0"/>
      <w:marRight w:val="0"/>
      <w:marTop w:val="0"/>
      <w:marBottom w:val="0"/>
      <w:divBdr>
        <w:top w:val="none" w:sz="0" w:space="0" w:color="auto"/>
        <w:left w:val="none" w:sz="0" w:space="0" w:color="auto"/>
        <w:bottom w:val="none" w:sz="0" w:space="0" w:color="auto"/>
        <w:right w:val="none" w:sz="0" w:space="0" w:color="auto"/>
      </w:divBdr>
      <w:divsChild>
        <w:div w:id="1021782387">
          <w:marLeft w:val="0"/>
          <w:marRight w:val="0"/>
          <w:marTop w:val="0"/>
          <w:marBottom w:val="0"/>
          <w:divBdr>
            <w:top w:val="none" w:sz="0" w:space="0" w:color="auto"/>
            <w:left w:val="none" w:sz="0" w:space="0" w:color="auto"/>
            <w:bottom w:val="none" w:sz="0" w:space="0" w:color="auto"/>
            <w:right w:val="none" w:sz="0" w:space="0" w:color="auto"/>
          </w:divBdr>
          <w:divsChild>
            <w:div w:id="1805729498">
              <w:marLeft w:val="0"/>
              <w:marRight w:val="0"/>
              <w:marTop w:val="0"/>
              <w:marBottom w:val="0"/>
              <w:divBdr>
                <w:top w:val="none" w:sz="0" w:space="0" w:color="auto"/>
                <w:left w:val="none" w:sz="0" w:space="0" w:color="auto"/>
                <w:bottom w:val="none" w:sz="0" w:space="0" w:color="auto"/>
                <w:right w:val="none" w:sz="0" w:space="0" w:color="auto"/>
              </w:divBdr>
              <w:divsChild>
                <w:div w:id="1948274782">
                  <w:marLeft w:val="0"/>
                  <w:marRight w:val="310"/>
                  <w:marTop w:val="0"/>
                  <w:marBottom w:val="0"/>
                  <w:divBdr>
                    <w:top w:val="none" w:sz="0" w:space="0" w:color="auto"/>
                    <w:left w:val="none" w:sz="0" w:space="0" w:color="auto"/>
                    <w:bottom w:val="none" w:sz="0" w:space="0" w:color="auto"/>
                    <w:right w:val="none" w:sz="0" w:space="0" w:color="auto"/>
                  </w:divBdr>
                  <w:divsChild>
                    <w:div w:id="1738016675">
                      <w:marLeft w:val="0"/>
                      <w:marRight w:val="0"/>
                      <w:marTop w:val="0"/>
                      <w:marBottom w:val="0"/>
                      <w:divBdr>
                        <w:top w:val="none" w:sz="0" w:space="0" w:color="auto"/>
                        <w:left w:val="none" w:sz="0" w:space="0" w:color="auto"/>
                        <w:bottom w:val="none" w:sz="0" w:space="0" w:color="auto"/>
                        <w:right w:val="none" w:sz="0" w:space="0" w:color="auto"/>
                      </w:divBdr>
                    </w:div>
                  </w:divsChild>
                </w:div>
                <w:div w:id="1568149805">
                  <w:marLeft w:val="0"/>
                  <w:marRight w:val="0"/>
                  <w:marTop w:val="0"/>
                  <w:marBottom w:val="0"/>
                  <w:divBdr>
                    <w:top w:val="none" w:sz="0" w:space="0" w:color="auto"/>
                    <w:left w:val="none" w:sz="0" w:space="0" w:color="auto"/>
                    <w:bottom w:val="none" w:sz="0" w:space="0" w:color="auto"/>
                    <w:right w:val="none" w:sz="0" w:space="0" w:color="auto"/>
                  </w:divBdr>
                  <w:divsChild>
                    <w:div w:id="10050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n.cuthbert@barbican.org.uk" TargetMode="External"/><Relationship Id="rId18" Type="http://schemas.openxmlformats.org/officeDocument/2006/relationships/hyperlink" Target="http://tracking.barbican.org.uk/tracking/click?d=bA1vw_u2dg7yrfqRJgrBeaCvcp1bw2T8wthNqHiYMrmW2m695Cg7Ar7iwMWESyDt3zSP6X11fgvjd4abFr4EOjUw2OI-BKyPFPPHOC5k-4U3-Bkn1cenNyRIvjiD2-DAq50MCphK-qeseZcC4GDvHzw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tracking.barbican.org.uk/tracking/click?d=qgZ85DcmhN9JFhtSyHOmK9P4UWQMcDDJHzUnFzdpySnoQgIxO1CKgcV-gzMtiNq4GvBP1QqSt-oqMcvgT0f6WenssoJtq2d6XFpM1gDbAdsrlYAk1SRSgLr2Ze5o1yTNJu_ORhtU0tDdu6aOKHXYDBb30Q7wd4N_J8p-JdZAvGIrGOCO_Tr4ekQUl0yYVuMQ6nYqbzVKXIqe19-qjlINWcqjgMDi3WN9455lp9xCRJn6FzRVuRIM1XzKy2YFPIwIzFqPtZ-hxd2TQ2FeOGB3eOjHRlqbmKiS-dB6HCtGABIZG4XJHTm5Twg-p-BAT7ENDic-Y67KT1CzH9oNez1enuZnD9ygumyrkaibKQazeyero-PIzek5F9iEvBPDHph62w2"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arbican.org.uk/our-story/press-ro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rbican.org.uk/" TargetMode="External"/><Relationship Id="rId20" Type="http://schemas.openxmlformats.org/officeDocument/2006/relationships/hyperlink" Target="http://tracking.barbican.org.uk/tracking/click?d=qgZ85DcmhN9JFhtSyHOmK9P4UWQMcDDJHzUnFzdpySnoQgIxO1CKgcV-gzMtiNq4iRJtlmE_LZfbX5qQfEISPmzaE9DLqOoBy5YuLz-i6iOrGW3tNd6bYp0cdF5aETATJ0DvP_N5F7Jmy8rVUuQspZzqv5kVEUcINx8Cz4m-ZDn4PM9Fgvova9ZuLVb5WWVt0pJRqDQhfAGVj7ENfX0FnS3azAVVXcwuOAC9cWkL7yUwT0GRt00meIuuk9jYc4FjRd1BVp1z08ilXiv4n4R0noHW90tjXGjfzwFya8v8r2nEwYgCngE2amE1uEXujlXMgYuRMWLbvyg2ZdNNE-w3k3Jok5bQ4iwZW5XUqCT1zr8KGpv8PVI1vwbzo2SkKewDEw2"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tracking.barbican.org.uk/tracking/click?d=B9e6ZfVAUOTjToT5-ljoyEZ5-KTvYCg8Js02FjQs8WWjyW2wqfZmK0yJwgYU6IdVvJuouS4eoYQQL13-ajD56b2iGx2FxItjL28ddM4s8SKsnoxksCCeiehrdF2SQbgIuB1zwak52TOy_fYsJoVBzyhJEjVQ2MDF21cYW6Dvfomb0" TargetMode="External"/><Relationship Id="rId5" Type="http://schemas.openxmlformats.org/officeDocument/2006/relationships/numbering" Target="numbering.xml"/><Relationship Id="rId15" Type="http://schemas.openxmlformats.org/officeDocument/2006/relationships/hyperlink" Target="mailto:sumayyah.sheikh@barbican.org.uk" TargetMode="External"/><Relationship Id="rId23" Type="http://schemas.openxmlformats.org/officeDocument/2006/relationships/hyperlink" Target="http://tracking.barbican.org.uk/tracking/click?d=JgQ4gSzep78u2AsKxgyjB1oTvaJGJQTJUtAZtEgNSr78rxXc0_dcehGAdS5wywubt2DhZ1KikW81bCqu2EAGBDaQzQLXvfh2HelXB7s0yWEJeL0QoZ27ahbZOM5BLEIR3FQ7yCcnQgIRXpMhBA7ABoT2TlDUKJNXtLqvZVKz3xifj010XG8z98YAwHUlcT6L-_u0guJRhOZnZWkpl4Oc9Vah8tm8Ak2aB2NuDQx7iQW00WzGP1bFkZC-QvHB76KzXE9TdhAUaUScyq8z3WDmkKC7DNr78HgfVUoI7tvUIAobq7WGRrlNfkKlp2D1j4_Qg1DGMD10trzaDhw5jXPF5x8cXXXVa_FaFf_oJKHOAIc3dlBzl8bK7S2FOqDAa4BVw6NS-fWsKVUQwtiY5OpDrzo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racking.barbican.org.uk/tracking/click?d=qgZ85DcmhN9JFhtSyHOmK9P4UWQMcDDJHzUnFzdpySnoQgIxO1CKgcV-gzMtiNq49Otdk5z_UEiw9dT5mG6sPtku6oxNYoNO5pF4NS3oz354bagIezwdEJk3XBiZD7_TwNa7PLECGBUC22dy49IH62ASUteSovJNIuurYbLBDmhqRuuPBa_DLFktflt3BOlkP_90pStb1trpUbvZ_7_K2NPOuPAePOREE1IZKZKHCTnbMhzWwPBicHIXzTWEoEZ3qUSlwkpnTizvdvOFtsk3T7CJ80hAxgWSti6Tewb-eTtaXm1KOe6mUzeIQ3uNa7ljGrmUE8Ui55wYNaKh1epLAFxuHvJ1lu8oO1I0QGYsxzC5Jk6umZ2N0_LpDhzS4zmVTg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sarahharveypublicity.co.uk" TargetMode="External"/><Relationship Id="rId22" Type="http://schemas.openxmlformats.org/officeDocument/2006/relationships/hyperlink" Target="http://tracking.barbican.org.uk/tracking/click?d=qgZ85DcmhN9JFhtSyHOmK9P4UWQMcDDJHzUnFzdpySnoQgIxO1CKgcV-gzMtiNq4o9GeqH7eW6JfXbtzk0MC-Dieo8SiRaJIA2PkbRsZFKd5YsuELwQf6VnTvVhsybXGCrUer-FVf5rrsoBbdkNUeo_vhVHvXKsaOQaBLyHGOtBgJg7_RTLEE9RXx1BExqUqtp7W5NYgLAtMsZHdujkSzr7CRLeDQ6yFUmw_FL0fL2esPYUJrT4xWczgQhrxDksiwCgVfz2pM0i7vC-eph3UwsXRT-2wy8XDBMIdsjPPGKjr_U86IC0YF4E-m85IWzaQ85iyJS1md65T3AVCi8Zy6yooZXMUVTAndqq68NHB82i1SPQZXqoqQuIT-kyjByih4g2"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uthbert\AppData\Local\Microsoft\Windows\INetCache\Content.Outlook\QVSJ4IQ4\Barbican%20Cinema%20-%20July_'23%20highligh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e4a198f-f13b-4259-ab88-4c7f430984fa">
      <Terms xmlns="http://schemas.microsoft.com/office/infopath/2007/PartnerControls"/>
    </lcf76f155ced4ddcb4097134ff3c332f>
    <_ip_UnifiedCompliancePolicyProperties xmlns="http://schemas.microsoft.com/sharepoint/v3" xsi:nil="true"/>
    <TaxCatchAll xmlns="ab0c2ee8-ad16-430b-8595-f305386764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6FAE024EA4C4888523BFA4E340060" ma:contentTypeVersion="17" ma:contentTypeDescription="Create a new document." ma:contentTypeScope="" ma:versionID="a04c312b877e3e1ab33fe4ec18c7b4ff">
  <xsd:schema xmlns:xsd="http://www.w3.org/2001/XMLSchema" xmlns:xs="http://www.w3.org/2001/XMLSchema" xmlns:p="http://schemas.microsoft.com/office/2006/metadata/properties" xmlns:ns1="http://schemas.microsoft.com/sharepoint/v3" xmlns:ns2="1e4a198f-f13b-4259-ab88-4c7f430984fa" xmlns:ns3="ab0c2ee8-ad16-430b-8595-f3053867646e" targetNamespace="http://schemas.microsoft.com/office/2006/metadata/properties" ma:root="true" ma:fieldsID="c2f3731a109fa5178a1379df274be974" ns1:_="" ns2:_="" ns3:_="">
    <xsd:import namespace="http://schemas.microsoft.com/sharepoint/v3"/>
    <xsd:import namespace="1e4a198f-f13b-4259-ab88-4c7f430984fa"/>
    <xsd:import namespace="ab0c2ee8-ad16-430b-8595-f30538676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a198f-f13b-4259-ab88-4c7f43098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af0ecf2-24cf-45db-b151-8800f947759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2ee8-ad16-430b-8595-f3053867646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7a530e-ed5d-497c-9727-73d4aae1c561}" ma:internalName="TaxCatchAll" ma:showField="CatchAllData" ma:web="ab0c2ee8-ad16-430b-8595-f3053867646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8702-E705-42CC-B9D2-0AA13449F257}">
  <ds:schemaRefs>
    <ds:schemaRef ds:uri="http://schemas.microsoft.com/office/2006/metadata/properties"/>
    <ds:schemaRef ds:uri="http://schemas.microsoft.com/office/infopath/2007/PartnerControls"/>
    <ds:schemaRef ds:uri="http://schemas.microsoft.com/sharepoint/v3"/>
    <ds:schemaRef ds:uri="1e4a198f-f13b-4259-ab88-4c7f430984fa"/>
    <ds:schemaRef ds:uri="ab0c2ee8-ad16-430b-8595-f3053867646e"/>
  </ds:schemaRefs>
</ds:datastoreItem>
</file>

<file path=customXml/itemProps2.xml><?xml version="1.0" encoding="utf-8"?>
<ds:datastoreItem xmlns:ds="http://schemas.openxmlformats.org/officeDocument/2006/customXml" ds:itemID="{50A5985F-2B51-4E9D-A383-7E14EA177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a198f-f13b-4259-ab88-4c7f430984fa"/>
    <ds:schemaRef ds:uri="ab0c2ee8-ad16-430b-8595-f3053867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355D0-A234-4168-9B24-4B1E6997DC06}">
  <ds:schemaRefs>
    <ds:schemaRef ds:uri="http://schemas.microsoft.com/sharepoint/v3/contenttype/forms"/>
  </ds:schemaRefs>
</ds:datastoreItem>
</file>

<file path=customXml/itemProps4.xml><?xml version="1.0" encoding="utf-8"?>
<ds:datastoreItem xmlns:ds="http://schemas.openxmlformats.org/officeDocument/2006/customXml" ds:itemID="{41106755-15DA-41BE-BEAE-5023F05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Barbican Cinema - July_'23 highlights</Template>
  <TotalTime>1</TotalTime>
  <Pages>3</Pages>
  <Words>3077</Words>
  <Characters>17540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Cuthbert</dc:creator>
  <cp:keywords/>
  <dc:description/>
  <cp:lastModifiedBy>Sumayyah Sheikh</cp:lastModifiedBy>
  <cp:revision>2</cp:revision>
  <cp:lastPrinted>2023-07-25T16:57:00Z</cp:lastPrinted>
  <dcterms:created xsi:type="dcterms:W3CDTF">2023-08-18T13:53:00Z</dcterms:created>
  <dcterms:modified xsi:type="dcterms:W3CDTF">2023-08-18T13:53:00Z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0x0101008B56FAE024EA4C4888523BFA4E340060</vt:lpwstr>
  </property>
  <property fmtid="{D5CDD505-2E9C-101B-9397-08002B2CF9AE}" pid="3" name="MediaServiceImageTags">
    <vt:lpwstr/>
  </property>
</Properties>
</file>